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7D" w:rsidRPr="0017460A" w:rsidRDefault="00913D7D" w:rsidP="0017460A">
      <w:pPr>
        <w:spacing w:after="0" w:line="240" w:lineRule="auto"/>
        <w:jc w:val="center"/>
        <w:rPr>
          <w:rFonts w:ascii="Times New Roman" w:eastAsia="Times New Roman" w:hAnsi="Times New Roman" w:cs="Times New Roman"/>
          <w:b/>
          <w:bCs/>
          <w:color w:val="1F497D" w:themeColor="text2"/>
          <w:sz w:val="24"/>
          <w:szCs w:val="24"/>
        </w:rPr>
      </w:pPr>
      <w:r w:rsidRPr="0017460A">
        <w:rPr>
          <w:rFonts w:ascii="Times New Roman" w:eastAsia="Times New Roman" w:hAnsi="Times New Roman" w:cs="Times New Roman"/>
          <w:b/>
          <w:bCs/>
          <w:color w:val="1F497D" w:themeColor="text2"/>
          <w:sz w:val="24"/>
          <w:szCs w:val="24"/>
        </w:rPr>
        <w:t>KEWANNA UNION TOWNSHIP PUBLIC LIBRARY POLICY MANUAL</w:t>
      </w:r>
    </w:p>
    <w:p w:rsidR="00913D7D" w:rsidRDefault="00913D7D" w:rsidP="00913D7D">
      <w:pPr>
        <w:spacing w:after="0" w:line="240" w:lineRule="auto"/>
        <w:rPr>
          <w:rFonts w:ascii="Times New Roman" w:eastAsia="Times New Roman" w:hAnsi="Times New Roman" w:cs="Times New Roman"/>
          <w:sz w:val="24"/>
          <w:szCs w:val="24"/>
        </w:rPr>
      </w:pPr>
    </w:p>
    <w:p w:rsidR="00913D7D" w:rsidRPr="00913D7D" w:rsidRDefault="00913D7D" w:rsidP="00913D7D">
      <w:pPr>
        <w:suppressAutoHyphens/>
        <w:spacing w:line="240" w:lineRule="auto"/>
        <w:rPr>
          <w:rFonts w:ascii="Times New Roman" w:eastAsia="SimSun" w:hAnsi="Times New Roman" w:cs="Times New Roman"/>
          <w:i/>
          <w:kern w:val="2"/>
          <w:sz w:val="24"/>
          <w:szCs w:val="24"/>
          <w:lang w:eastAsia="ar-SA"/>
        </w:rPr>
      </w:pPr>
      <w:r w:rsidRPr="00913D7D">
        <w:rPr>
          <w:rFonts w:ascii="Times New Roman" w:eastAsia="SimSun" w:hAnsi="Times New Roman" w:cs="Times New Roman"/>
          <w:b/>
          <w:i/>
          <w:kern w:val="2"/>
          <w:sz w:val="24"/>
          <w:szCs w:val="24"/>
          <w:lang w:eastAsia="ar-SA"/>
        </w:rPr>
        <w:t>Our mission: The Kewanna Union Township Public Library is the center of community life, offering opportunities for people to learn grow and succeed.</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guidelines provided by this policy and procedure manual have been developed to assist in maintaining more consistent and efficient operations of the library. This manual will be reviewed, revised and added to as needed. The Library Board may act upon any special situation as it arises.</w:t>
      </w:r>
    </w:p>
    <w:p w:rsidR="00913D7D" w:rsidRP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POLICIES AND PROCEDURES INDEX</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______________________</w:t>
      </w:r>
    </w:p>
    <w:p w:rsidR="00913D7D" w:rsidRDefault="00913D7D" w:rsidP="00913D7D">
      <w:pPr>
        <w:spacing w:after="0" w:line="240" w:lineRule="auto"/>
        <w:rPr>
          <w:rFonts w:ascii="Times New Roman" w:eastAsia="Times New Roman" w:hAnsi="Times New Roman" w:cs="Times New Roman"/>
          <w:b/>
          <w:bCs/>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1) PUBLIC INFORMATION</w:t>
      </w:r>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1.1) PATRON BEHAVIOR POLICY</w:t>
      </w:r>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 BORROWING PRIVILEGES </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 LIBRARY OPERATION POLICYS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1.4) EMERGENCY PROCEDURES</w:t>
      </w:r>
      <w:r w:rsidR="004C4E96">
        <w:rPr>
          <w:rFonts w:ascii="Times New Roman" w:eastAsia="Times New Roman" w:hAnsi="Times New Roman" w:cs="Times New Roman"/>
          <w:b/>
          <w:sz w:val="24"/>
          <w:szCs w:val="24"/>
        </w:rPr>
        <w:t>-PANDEMIC POLICY</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2) PERSONEL POLICY AND PROCEDURES</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2.1) </w:t>
      </w:r>
      <w:r>
        <w:rPr>
          <w:rFonts w:ascii="Times New Roman" w:eastAsia="Times New Roman" w:hAnsi="Times New Roman" w:cs="Times New Roman"/>
          <w:b/>
          <w:sz w:val="24"/>
          <w:szCs w:val="24"/>
        </w:rPr>
        <w:t>EMPOLYEE PROFESSIONALISM</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Pr>
          <w:rFonts w:ascii="Times New Roman" w:eastAsia="Times New Roman" w:hAnsi="Times New Roman" w:cs="Times New Roman"/>
          <w:b/>
          <w:bCs/>
          <w:iCs/>
          <w:sz w:val="24"/>
          <w:szCs w:val="24"/>
        </w:rPr>
        <w:tab/>
        <w:t xml:space="preserve">                                                      </w:t>
      </w:r>
    </w:p>
    <w:p w:rsidR="00913D7D" w:rsidRDefault="00913D7D" w:rsidP="00913D7D">
      <w:pPr>
        <w:keepNext/>
        <w:spacing w:after="0" w:line="240" w:lineRule="auto"/>
        <w:outlineLvl w:val="0"/>
        <w:rPr>
          <w:rFonts w:ascii="Times New Roman" w:eastAsia="Arial Unicode MS" w:hAnsi="Times New Roman" w:cs="Times New Roman"/>
          <w:b/>
          <w:bCs/>
          <w:iCs/>
          <w:sz w:val="24"/>
          <w:szCs w:val="24"/>
        </w:rPr>
      </w:pPr>
      <w:r>
        <w:rPr>
          <w:rFonts w:ascii="Times New Roman" w:eastAsia="Times New Roman" w:hAnsi="Times New Roman" w:cs="Times New Roman"/>
          <w:b/>
          <w:bCs/>
          <w:iCs/>
          <w:sz w:val="24"/>
          <w:szCs w:val="24"/>
        </w:rPr>
        <w:t xml:space="preserve">    2.2) </w:t>
      </w:r>
      <w:r>
        <w:rPr>
          <w:rFonts w:ascii="Times New Roman" w:eastAsia="Times New Roman" w:hAnsi="Times New Roman" w:cs="Times New Roman"/>
          <w:b/>
          <w:bCs/>
          <w:sz w:val="24"/>
          <w:szCs w:val="24"/>
        </w:rPr>
        <w:t>EMPLOYEE DRESS CODE, EXPECTATIONS</w:t>
      </w:r>
      <w:r>
        <w:rPr>
          <w:rFonts w:ascii="Times New Roman" w:eastAsia="Times New Roman" w:hAnsi="Times New Roman" w:cs="Times New Roman"/>
          <w:b/>
          <w:bCs/>
          <w:i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 </w:t>
      </w:r>
      <w:r>
        <w:rPr>
          <w:rFonts w:ascii="Times New Roman" w:eastAsia="Times New Roman" w:hAnsi="Times New Roman" w:cs="Times New Roman"/>
          <w:b/>
          <w:bCs/>
          <w:iCs/>
          <w:sz w:val="24"/>
          <w:szCs w:val="24"/>
        </w:rPr>
        <w:t>HIRING PROCESS</w:t>
      </w:r>
      <w:r w:rsidR="004C4E96">
        <w:rPr>
          <w:rFonts w:ascii="Times New Roman" w:eastAsia="Times New Roman" w:hAnsi="Times New Roman" w:cs="Times New Roman"/>
          <w:b/>
          <w:bCs/>
          <w:iCs/>
          <w:sz w:val="24"/>
          <w:szCs w:val="24"/>
        </w:rPr>
        <w:t>-BACKGROUND CHECKS</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2.4) APPOINTMENT CATEGORIES</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    2.5) SCHEDULE OF WORK HOURS</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 xml:space="preserve">    2.6) TIME RECORDS</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2.7) SALARY PAYMENT</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2.8) WAGE SCHEDULE</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2.9) EMPLOYEE BENEFITS</w:t>
      </w:r>
      <w:r>
        <w:rPr>
          <w:rFonts w:ascii="Times New Roman" w:eastAsia="Times New Roman" w:hAnsi="Times New Roman" w:cs="Times New Roman"/>
          <w:b/>
          <w:bCs/>
          <w:sz w:val="24"/>
          <w:szCs w:val="24"/>
        </w:rPr>
        <w:t xml:space="preserve"> </w:t>
      </w:r>
    </w:p>
    <w:p w:rsidR="00913D7D" w:rsidRDefault="00913D7D" w:rsidP="00913D7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2.10) LEAVES OF ABSENCE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2.11) </w:t>
      </w:r>
      <w:r>
        <w:rPr>
          <w:rFonts w:ascii="Times New Roman" w:eastAsia="Times New Roman" w:hAnsi="Times New Roman" w:cs="Times New Roman"/>
          <w:b/>
          <w:sz w:val="24"/>
          <w:szCs w:val="24"/>
        </w:rPr>
        <w:t>CHANGE OF STATUS</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    2.12) SEPARATIONS OF SERVICE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    2.13) JOB TITLES AND DUTIES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Cs/>
          <w:sz w:val="24"/>
          <w:szCs w:val="24"/>
          <w:lang w:val="fr-FR"/>
        </w:rPr>
        <w:t>2.14) DISCIPLINE POLICY </w:t>
      </w:r>
      <w:r>
        <w:rPr>
          <w:rFonts w:ascii="Times New Roman" w:eastAsia="Times New Roman" w:hAnsi="Times New Roman" w:cs="Times New Roman"/>
          <w:b/>
          <w:bCs/>
          <w:sz w:val="24"/>
          <w:szCs w:val="24"/>
          <w:lang w:val="fr-FR"/>
        </w:rPr>
        <w:t xml:space="preserve"> </w:t>
      </w:r>
    </w:p>
    <w:p w:rsidR="00D00437" w:rsidRDefault="00913D7D" w:rsidP="00D0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00437">
        <w:rPr>
          <w:rFonts w:ascii="Times New Roman" w:eastAsia="Times New Roman" w:hAnsi="Times New Roman" w:cs="Times New Roman"/>
          <w:b/>
          <w:bCs/>
          <w:sz w:val="24"/>
          <w:szCs w:val="24"/>
        </w:rPr>
        <w:t xml:space="preserve"> 3) ADMINISTRATION INFORMATION-INTERNAL CONTROL POLICY                                               </w:t>
      </w:r>
    </w:p>
    <w:p w:rsidR="00913D7D" w:rsidRDefault="00D00437" w:rsidP="00D0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13D7D">
        <w:rPr>
          <w:rFonts w:ascii="Times New Roman" w:eastAsia="Times New Roman" w:hAnsi="Times New Roman" w:cs="Times New Roman"/>
          <w:b/>
          <w:bCs/>
          <w:sz w:val="24"/>
          <w:szCs w:val="24"/>
        </w:rPr>
        <w:t>4)</w:t>
      </w:r>
      <w:r w:rsidR="00913D7D">
        <w:rPr>
          <w:rFonts w:ascii="Times New Roman" w:eastAsia="Times New Roman" w:hAnsi="Times New Roman" w:cs="Times New Roman"/>
          <w:b/>
          <w:bCs/>
          <w:color w:val="FF0000"/>
          <w:sz w:val="24"/>
          <w:szCs w:val="24"/>
        </w:rPr>
        <w:t xml:space="preserve"> </w:t>
      </w:r>
      <w:r w:rsidR="00913D7D">
        <w:rPr>
          <w:rFonts w:ascii="Times New Roman" w:eastAsia="Times New Roman" w:hAnsi="Times New Roman" w:cs="Times New Roman"/>
          <w:b/>
          <w:bCs/>
          <w:sz w:val="24"/>
          <w:szCs w:val="24"/>
        </w:rPr>
        <w:t>TECHINCAL SERVICES</w:t>
      </w:r>
      <w:r w:rsidR="00913D7D">
        <w:rPr>
          <w:rFonts w:ascii="Times New Roman" w:eastAsia="Times New Roman" w:hAnsi="Times New Roman" w:cs="Times New Roman"/>
          <w:b/>
          <w:bCs/>
          <w:sz w:val="24"/>
          <w:szCs w:val="24"/>
        </w:rPr>
        <w:tab/>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p>
    <w:p w:rsidR="00913D7D" w:rsidRDefault="00913D7D" w:rsidP="00913D7D">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 (PUBLIC INFORMATION</w:t>
      </w:r>
    </w:p>
    <w:p w:rsidR="00913D7D" w:rsidRDefault="00913D7D" w:rsidP="00913D7D">
      <w:pPr>
        <w:spacing w:after="0" w:line="240" w:lineRule="auto"/>
        <w:rPr>
          <w:rFonts w:ascii="Times New Roman" w:eastAsia="Times New Roman" w:hAnsi="Times New Roman" w:cs="Times New Roman"/>
          <w:b/>
          <w:bCs/>
          <w:sz w:val="24"/>
          <w:szCs w:val="24"/>
          <w:u w:val="single"/>
        </w:rPr>
      </w:pPr>
    </w:p>
    <w:p w:rsidR="00913D7D" w:rsidRDefault="0017460A"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Library hours: </w:t>
      </w:r>
      <w:r w:rsidR="00913D7D">
        <w:rPr>
          <w:rFonts w:ascii="Times New Roman" w:eastAsia="Times New Roman" w:hAnsi="Times New Roman" w:cs="Times New Roman"/>
          <w:sz w:val="24"/>
          <w:szCs w:val="24"/>
        </w:rPr>
        <w:t>Monday through Friday, 10:00am to 6:00pm: Thursday, 10:00am to 8pm, and Saturday</w:t>
      </w:r>
      <w:proofErr w:type="gramStart"/>
      <w:r w:rsidR="00913D7D">
        <w:rPr>
          <w:rFonts w:ascii="Times New Roman" w:eastAsia="Times New Roman" w:hAnsi="Times New Roman" w:cs="Times New Roman"/>
          <w:sz w:val="24"/>
          <w:szCs w:val="24"/>
        </w:rPr>
        <w:t>,</w:t>
      </w:r>
      <w:proofErr w:type="gramEnd"/>
      <w:r w:rsidR="00913D7D">
        <w:rPr>
          <w:rFonts w:ascii="Times New Roman" w:eastAsia="Times New Roman" w:hAnsi="Times New Roman" w:cs="Times New Roman"/>
          <w:sz w:val="24"/>
          <w:szCs w:val="24"/>
        </w:rPr>
        <w:br/>
        <w:t xml:space="preserve">9:00am to 3:00pm. </w:t>
      </w:r>
      <w:proofErr w:type="gramStart"/>
      <w:r w:rsidR="00913D7D">
        <w:rPr>
          <w:rFonts w:ascii="Times New Roman" w:eastAsia="Times New Roman" w:hAnsi="Times New Roman" w:cs="Times New Roman"/>
          <w:sz w:val="24"/>
          <w:szCs w:val="24"/>
        </w:rPr>
        <w:t>Closed Sunday.</w:t>
      </w:r>
      <w:proofErr w:type="gramEnd"/>
      <w:r w:rsidR="00913D7D">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174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Americans with Disabilities Act:</w:t>
      </w:r>
      <w:r w:rsidR="0017460A">
        <w:rPr>
          <w:rFonts w:ascii="Times New Roman" w:eastAsia="Times New Roman" w:hAnsi="Times New Roman" w:cs="Times New Roman"/>
          <w:sz w:val="24"/>
          <w:szCs w:val="24"/>
        </w:rPr>
        <w:t xml:space="preserve"> </w:t>
      </w:r>
      <w:r>
        <w:rPr>
          <w:rFonts w:ascii="Times New Roman" w:eastAsiaTheme="majorEastAsia" w:hAnsi="Times New Roman" w:cs="Times New Roman"/>
          <w:bCs/>
          <w:sz w:val="24"/>
          <w:szCs w:val="24"/>
        </w:rPr>
        <w:t>This library will follow ADA Requirements/Service Animals po</w:t>
      </w:r>
      <w:r w:rsidR="0017460A">
        <w:rPr>
          <w:rFonts w:ascii="Times New Roman" w:eastAsiaTheme="majorEastAsia" w:hAnsi="Times New Roman" w:cs="Times New Roman"/>
          <w:bCs/>
          <w:sz w:val="24"/>
          <w:szCs w:val="24"/>
        </w:rPr>
        <w:t xml:space="preserve">licies that the U.S. Department </w:t>
      </w:r>
      <w:r>
        <w:rPr>
          <w:rFonts w:ascii="Times New Roman" w:eastAsiaTheme="majorEastAsia" w:hAnsi="Times New Roman" w:cs="Times New Roman"/>
          <w:bCs/>
          <w:sz w:val="24"/>
          <w:szCs w:val="24"/>
        </w:rPr>
        <w:t>of Justice published revised final regulations on September 15, 2010. See attachments.</w:t>
      </w:r>
      <w:bookmarkStart w:id="0" w:name="_Toc520626537"/>
      <w:bookmarkStart w:id="1" w:name="_Toc518798806"/>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Pr="0017460A" w:rsidRDefault="00913D7D" w:rsidP="0017460A">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Holidays:</w:t>
      </w:r>
      <w:bookmarkEnd w:id="0"/>
      <w:bookmarkEnd w:id="1"/>
      <w:r>
        <w:rPr>
          <w:rFonts w:ascii="Times New Roman" w:eastAsia="Times New Roman" w:hAnsi="Times New Roman" w:cs="Times New Roman"/>
          <w:b/>
          <w:sz w:val="24"/>
          <w:szCs w:val="24"/>
        </w:rPr>
        <w:t xml:space="preserve"> </w:t>
      </w:r>
      <w:r>
        <w:rPr>
          <w:rFonts w:ascii="Times New Roman" w:eastAsiaTheme="majorEastAsia" w:hAnsi="Times New Roman" w:cs="Times New Roman"/>
          <w:bCs/>
          <w:sz w:val="24"/>
          <w:szCs w:val="24"/>
        </w:rPr>
        <w:t>In general the following days are considered holidays:</w:t>
      </w:r>
      <w:r w:rsidR="0017460A">
        <w:rPr>
          <w:rFonts w:ascii="Times New Roman" w:eastAsiaTheme="majorEastAsia" w:hAnsi="Times New Roman" w:cs="Times New Roman"/>
          <w:bCs/>
          <w:sz w:val="24"/>
          <w:szCs w:val="24"/>
        </w:rPr>
        <w:t xml:space="preserve"> </w:t>
      </w:r>
    </w:p>
    <w:p w:rsidR="006F2AC4" w:rsidRDefault="00913D7D" w:rsidP="006F2AC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New Year’s Day</w:t>
      </w:r>
      <w:r w:rsidR="006F2AC4">
        <w:rPr>
          <w:rFonts w:ascii="Times New Roman" w:eastAsia="Times New Roman" w:hAnsi="Times New Roman" w:cs="Times New Roman"/>
          <w:sz w:val="24"/>
          <w:szCs w:val="24"/>
          <w:lang w:eastAsia="ar-SA"/>
        </w:rPr>
        <w:t xml:space="preserve">                   Labor Day</w:t>
      </w:r>
    </w:p>
    <w:p w:rsidR="006F2AC4" w:rsidRDefault="006F2AC4" w:rsidP="006F2AC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Martin L. King Day</w:t>
      </w:r>
      <w:r w:rsidRPr="006F2AC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Veteran's Day</w:t>
      </w:r>
    </w:p>
    <w:p w:rsidR="006F2AC4" w:rsidRDefault="00913D7D" w:rsidP="006F2AC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Good Friday</w:t>
      </w:r>
      <w:r w:rsidR="006F2AC4" w:rsidRPr="006F2AC4">
        <w:rPr>
          <w:rFonts w:ascii="Times New Roman" w:eastAsia="Times New Roman" w:hAnsi="Times New Roman" w:cs="Times New Roman"/>
          <w:sz w:val="24"/>
          <w:szCs w:val="24"/>
          <w:lang w:eastAsia="ar-SA"/>
        </w:rPr>
        <w:t xml:space="preserve"> </w:t>
      </w:r>
      <w:r w:rsidR="006F2AC4">
        <w:rPr>
          <w:rFonts w:ascii="Times New Roman" w:eastAsia="Times New Roman" w:hAnsi="Times New Roman" w:cs="Times New Roman"/>
          <w:sz w:val="24"/>
          <w:szCs w:val="24"/>
          <w:lang w:eastAsia="ar-SA"/>
        </w:rPr>
        <w:t xml:space="preserve">                         Thanksgiving Day </w:t>
      </w:r>
    </w:p>
    <w:p w:rsidR="00913D7D" w:rsidRDefault="00913D7D" w:rsidP="00913D7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Memorial Day</w:t>
      </w:r>
      <w:r w:rsidR="006F2AC4" w:rsidRPr="006F2AC4">
        <w:rPr>
          <w:rFonts w:ascii="Times New Roman" w:eastAsia="Times New Roman" w:hAnsi="Times New Roman" w:cs="Times New Roman"/>
          <w:sz w:val="24"/>
          <w:szCs w:val="24"/>
          <w:lang w:eastAsia="ar-SA"/>
        </w:rPr>
        <w:t xml:space="preserve"> </w:t>
      </w:r>
      <w:r w:rsidR="006F2AC4">
        <w:rPr>
          <w:rFonts w:ascii="Times New Roman" w:eastAsia="Times New Roman" w:hAnsi="Times New Roman" w:cs="Times New Roman"/>
          <w:sz w:val="24"/>
          <w:szCs w:val="24"/>
          <w:lang w:eastAsia="ar-SA"/>
        </w:rPr>
        <w:t xml:space="preserve">                      </w:t>
      </w:r>
      <w:r w:rsidR="006F2AC4" w:rsidRPr="006F2AC4">
        <w:rPr>
          <w:rFonts w:ascii="Times New Roman" w:eastAsia="Times New Roman" w:hAnsi="Times New Roman" w:cs="Times New Roman"/>
          <w:sz w:val="24"/>
          <w:szCs w:val="24"/>
          <w:lang w:eastAsia="ar-SA"/>
        </w:rPr>
        <w:t>Lincoln’s Birthday</w:t>
      </w:r>
    </w:p>
    <w:p w:rsidR="000B150E" w:rsidRDefault="00913D7D" w:rsidP="000B150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Independence Day</w:t>
      </w:r>
      <w:r w:rsidR="006F2AC4" w:rsidRPr="006F2AC4">
        <w:rPr>
          <w:rFonts w:ascii="Times New Roman" w:eastAsia="Times New Roman" w:hAnsi="Times New Roman" w:cs="Times New Roman"/>
          <w:sz w:val="24"/>
          <w:szCs w:val="24"/>
          <w:lang w:eastAsia="ar-SA"/>
        </w:rPr>
        <w:t xml:space="preserve"> </w:t>
      </w:r>
      <w:r w:rsidR="000B150E">
        <w:rPr>
          <w:rFonts w:ascii="Times New Roman" w:eastAsia="Times New Roman" w:hAnsi="Times New Roman" w:cs="Times New Roman"/>
          <w:sz w:val="24"/>
          <w:szCs w:val="24"/>
          <w:lang w:eastAsia="ar-SA"/>
        </w:rPr>
        <w:t xml:space="preserve">               Christmas -- close December 24</w:t>
      </w:r>
    </w:p>
    <w:p w:rsidR="000B150E" w:rsidRDefault="000B150E" w:rsidP="000B150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New Year’s Eve </w:t>
      </w:r>
      <w:r>
        <w:rPr>
          <w:rFonts w:ascii="Times New Roman" w:eastAsia="Times New Roman" w:hAnsi="Times New Roman" w:cs="Times New Roman"/>
          <w:b/>
          <w:sz w:val="24"/>
          <w:szCs w:val="24"/>
        </w:rPr>
        <w:t xml:space="preserve">                  </w:t>
      </w:r>
    </w:p>
    <w:p w:rsidR="006F2AC4" w:rsidRPr="006F2AC4" w:rsidRDefault="006F2AC4" w:rsidP="006F2AC4">
      <w:pPr>
        <w:suppressAutoHyphens/>
        <w:spacing w:after="0" w:line="240" w:lineRule="auto"/>
        <w:rPr>
          <w:rFonts w:ascii="Times New Roman" w:eastAsia="Times New Roman" w:hAnsi="Times New Roman" w:cs="Times New Roman"/>
          <w:sz w:val="24"/>
          <w:szCs w:val="24"/>
          <w:lang w:eastAsia="ar-SA"/>
        </w:rPr>
      </w:pP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1.1) PATRON BEHAVIOR POLICY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KUTPL is dedicated to providing a welcoming, pleasant, and safe environment for all patrons. Patrons are encouraged to use the Library’s resources and services, to enjoy the Library as a place of study and inquiry, and to participate in Library’s programs.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Board of trustees is responsible for determining the rules for public behavior in the Library that are necessary to protect the rights of individuals to use the Library property, materials, and services; to protect the rights of Library employees and volunteers to conduct Library business without interference; to preserve Library materials and facilities from harm; and to ensure the safety of Library patrons, employees, and volunteers.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Adults and children are expected to adhere to the Library’s Behavior Policy. For the safety and comfort of children, a responsible adult or caregiver should accompany children while they are using the Library.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Incidents of problem behavior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Problem behaviors are specific instances of disruptive actions that interfere with staff work or patron use of the library.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Disorder.</w:t>
      </w:r>
      <w:proofErr w:type="gramEnd"/>
      <w:r>
        <w:rPr>
          <w:rFonts w:ascii="Times New Roman" w:eastAsia="Times New Roman" w:hAnsi="Times New Roman" w:cs="Times New Roman"/>
          <w:sz w:val="24"/>
          <w:szCs w:val="24"/>
        </w:rPr>
        <w:t xml:space="preserve"> The Board reserves the right to cause to be ejected from the Library and to refuse further admission to those individuals who display inappropriate behavior, may violate the rights of the staff or Library users, or create disorder on Library property including the following:</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Any situation in which the actions of a person present an imminent danger to the life or safety of others on Library property, or</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Any situation in which a person is observed in an attempt to steal Library property or that of another Library user or employee, or to maliciously destroy Library property, or</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Any situation in which a person willfully and purposefully disturbs the staff or other Library users or whose behavior is in any way disruptive to the legitimate use of Library facilities by others, or</w:t>
      </w:r>
    </w:p>
    <w:p w:rsidR="00913D7D" w:rsidRDefault="00913D7D" w:rsidP="00913D7D">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Any situation in which a person’s behavior is inappropriate to the use of the Library building or outside the grounds for the purposes for wh</w:t>
      </w:r>
      <w:r w:rsidR="0017460A">
        <w:rPr>
          <w:rFonts w:ascii="Times New Roman" w:eastAsia="Calibri" w:hAnsi="Times New Roman" w:cs="Times New Roman"/>
          <w:sz w:val="24"/>
          <w:szCs w:val="24"/>
        </w:rPr>
        <w:t>ich it is legally constituted.</w:t>
      </w:r>
      <w:proofErr w:type="gramEnd"/>
      <w:r w:rsidR="0017460A">
        <w:rPr>
          <w:rFonts w:ascii="Times New Roman" w:eastAsia="Calibri"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Inappropriate Behavior.</w:t>
      </w:r>
      <w:proofErr w:type="gramEnd"/>
      <w:r>
        <w:rPr>
          <w:rFonts w:ascii="Times New Roman" w:eastAsia="Times New Roman" w:hAnsi="Times New Roman" w:cs="Times New Roman"/>
          <w:sz w:val="24"/>
          <w:szCs w:val="24"/>
        </w:rPr>
        <w:t xml:space="preserve"> Inappropriate behavior includes but is not limited to:</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Neglecting to provide proper supervision of children</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Sleeping</w:t>
      </w:r>
    </w:p>
    <w:p w:rsidR="00913D7D" w:rsidRDefault="00913D7D" w:rsidP="000B150E">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Smoking or “vaping” inside, or within 8 feet of the library building.</w:t>
      </w:r>
      <w:proofErr w:type="gramEnd"/>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Gambling</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Begging/ Panhandling/ Solicitation for unlawful purposes</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Voyeurism/ Public indecency/ Molestation</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Unwanted sexual advances</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Using threatening or abusive or obscene language</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Possessing Alcohol, Illegal drugs/ Public Intoxication</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Carrying a firearm, or weapon (other than lawfully allowed)</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Fighting/ Vandalism</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Misuse of library computer resources                                                                                                                 </w:t>
      </w:r>
    </w:p>
    <w:p w:rsidR="00913D7D" w:rsidRDefault="00913D7D" w:rsidP="000B15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Not wearing shoes and clothing that substantially covers the torso</w:t>
      </w:r>
    </w:p>
    <w:p w:rsidR="00913D7D" w:rsidRDefault="00913D7D" w:rsidP="0017460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Exhibiting a pervasive odor that unreasonably interferes with others use of the library</w:t>
      </w:r>
    </w:p>
    <w:p w:rsidR="00913D7D" w:rsidRDefault="00913D7D" w:rsidP="0017460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Violating any Federal, State, or Local laws, codes, or ordinances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Threatening Behavior.</w:t>
      </w:r>
      <w:proofErr w:type="gramEnd"/>
      <w:r>
        <w:rPr>
          <w:rFonts w:ascii="Times New Roman" w:eastAsia="Times New Roman" w:hAnsi="Times New Roman" w:cs="Times New Roman"/>
          <w:sz w:val="24"/>
          <w:szCs w:val="24"/>
        </w:rPr>
        <w:t xml:space="preserve"> Threatening behavior includes any situation in which a person exhibits an expressed or implied threat to interfere with an individual’s health or safety, or with the property of the Library, or property on the Library premises belonging to others, which causes a reasonable apprehension or fear that such harm or injury is about to occur. Examples of threatening behavior include, but are not limited to:</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Direct or indirect threats of harm or injury</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Words or gestures which create a reasonable fear of harm or injury                              </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Prolonged or frequent shouting which creates a reasonable fear of harm or injury          </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Threats to employees, staff, patrons, vol</w:t>
      </w:r>
      <w:r w:rsidR="0017460A">
        <w:rPr>
          <w:rFonts w:ascii="Times New Roman" w:eastAsia="Calibri" w:hAnsi="Times New Roman" w:cs="Times New Roman"/>
          <w:sz w:val="24"/>
          <w:szCs w:val="24"/>
        </w:rPr>
        <w:t xml:space="preserve">unteers, or Board members.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Public Meetings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Library prohibits the intentional display of firearms during public meetings.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Violators.</w:t>
      </w:r>
      <w:proofErr w:type="gramEnd"/>
      <w:r>
        <w:rPr>
          <w:rFonts w:ascii="Times New Roman" w:eastAsia="Times New Roman" w:hAnsi="Times New Roman" w:cs="Times New Roman"/>
          <w:sz w:val="24"/>
          <w:szCs w:val="24"/>
        </w:rPr>
        <w:t xml:space="preserve"> Those persons who violate these rules will be asked to leave the Library, or, when appropriate, be subject to arrest. Further, any patron who violates the rules and regulations of the library may be denied the privilege of access to the library by the Board of Trustees, on recommendation of the Director. Therefore the Board of trustees reserves the right to cause to be ejected from the library premises and refuse further admission to any individuals, and /or groups, who violate the rules and regulations of the library, who infringe upon the rights of any library staff or patrons in their proper use of library facilities, or who create disorder on the premises of the library in any situation so as to interfere with the functions which the library was designed to fulfill. Repeated violators and/or those who refuse to leave will be subject to arrest and prosecution under IC35-43-2-2 entitled “Criminal Trespass”. Records of violators will be maintained.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Documentation of Offense.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library will use a written documentation record of each offense. The first document will be a written statement of a verbal warning. The second documentation will be a written statement of a 90 day suspension. The third documentation will be a written statement of revoked library privileges. Records of violators will be maintained by the Director. The Library Board and Director reserve the right to suspend Library privileges to any patron during review of the offense. Upon approval by the Board of Trustees and the Director a suspended patron may have their library privileges reinstated. Posting of rules as stated will be prominently displayed in a public area in all Library buildings.</w:t>
      </w:r>
      <w:bookmarkStart w:id="2" w:name="_Toc520626586"/>
      <w:bookmarkStart w:id="3" w:name="_Toc518798833"/>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1.2) B</w:t>
      </w:r>
      <w:bookmarkEnd w:id="2"/>
      <w:bookmarkEnd w:id="3"/>
      <w:r>
        <w:rPr>
          <w:rFonts w:ascii="Times New Roman" w:eastAsia="Times New Roman" w:hAnsi="Times New Roman" w:cs="Times New Roman"/>
          <w:b/>
          <w:bCs/>
          <w:iCs/>
          <w:sz w:val="24"/>
          <w:szCs w:val="24"/>
        </w:rPr>
        <w:t>ORROWING PRIVILEGES:</w:t>
      </w:r>
    </w:p>
    <w:p w:rsidR="00913D7D" w:rsidRDefault="00913D7D" w:rsidP="00913D7D">
      <w:pPr>
        <w:spacing w:after="0" w:line="240" w:lineRule="auto"/>
        <w:rPr>
          <w:rFonts w:ascii="Times New Roman" w:eastAsia="Times New Roman" w:hAnsi="Times New Roman" w:cs="Times New Roman"/>
          <w:sz w:val="24"/>
          <w:szCs w:val="24"/>
        </w:rPr>
      </w:pPr>
    </w:p>
    <w:p w:rsidR="00913D7D" w:rsidRPr="0017460A" w:rsidRDefault="00913D7D" w:rsidP="0017460A">
      <w:pPr>
        <w:keepNext/>
        <w:spacing w:after="0" w:line="240" w:lineRule="auto"/>
        <w:outlineLvl w:val="0"/>
        <w:rPr>
          <w:rFonts w:ascii="Times New Roman" w:eastAsia="Times New Roman" w:hAnsi="Times New Roman" w:cs="Times New Roman"/>
          <w:b/>
          <w:bCs/>
          <w:iCs/>
          <w:sz w:val="24"/>
          <w:szCs w:val="24"/>
        </w:rPr>
      </w:pPr>
      <w:bookmarkStart w:id="4" w:name="_Toc520626601"/>
      <w:r>
        <w:rPr>
          <w:rFonts w:ascii="Times New Roman" w:eastAsia="Times New Roman" w:hAnsi="Times New Roman" w:cs="Times New Roman"/>
          <w:b/>
          <w:bCs/>
          <w:iCs/>
          <w:sz w:val="24"/>
          <w:szCs w:val="24"/>
        </w:rPr>
        <w:t>Issuance of a KUTPL card:</w:t>
      </w:r>
      <w:bookmarkEnd w:id="4"/>
      <w:r w:rsidR="0017460A">
        <w:rPr>
          <w:rFonts w:ascii="Times New Roman" w:eastAsia="Times New Roman" w:hAnsi="Times New Roman" w:cs="Times New Roman"/>
          <w:b/>
          <w:bCs/>
          <w:iCs/>
          <w:sz w:val="24"/>
          <w:szCs w:val="24"/>
        </w:rPr>
        <w:t xml:space="preserve"> </w:t>
      </w:r>
      <w:r>
        <w:rPr>
          <w:rFonts w:ascii="Times New Roman" w:eastAsia="Times New Roman" w:hAnsi="Times New Roman" w:cs="Times New Roman"/>
          <w:sz w:val="24"/>
          <w:szCs w:val="24"/>
        </w:rPr>
        <w:t xml:space="preserve">KUTPL will issue a library card to any resident, </w:t>
      </w:r>
      <w:r>
        <w:rPr>
          <w:rFonts w:ascii="Times New Roman" w:eastAsia="Times New Roman" w:hAnsi="Times New Roman" w:cs="Times New Roman"/>
          <w:iCs/>
          <w:sz w:val="24"/>
          <w:szCs w:val="24"/>
        </w:rPr>
        <w:t>or person paying county property taxes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Kewanna or Union Township. The person seeking a library card shall present two (2) pieces of identification to verify address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envelope with cancelled stamp showing name and address, social security, student I.D., etc.). KUTPL issues a universal library card (Evergreen Indiana), which provides unrestricted access to the library’s collections for everyone regardless of age.  Children under the age of fourteen must have a parent/guardian’s signature to obtain a KUTPL card.  Parents/guardians are responsible for the materials checked out on the card.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personnel will not censor materials of minors. The responsibility for monitoring what children borrow rests with the parents or caregivers. However, as some parents or caregivers may wish to restrict their children’s borrowing privileges and cannot accompany them to the library, those wishing to restrict a minor’s Internet use may have their child’s card marked.  </w:t>
      </w:r>
    </w:p>
    <w:p w:rsidR="00913D7D" w:rsidRDefault="00913D7D" w:rsidP="00913D7D">
      <w:pPr>
        <w:spacing w:after="0" w:line="240" w:lineRule="auto"/>
        <w:rPr>
          <w:rFonts w:ascii="Times New Roman" w:eastAsia="Times New Roman" w:hAnsi="Times New Roman" w:cs="Times New Roman"/>
          <w:b/>
          <w:sz w:val="24"/>
          <w:szCs w:val="24"/>
        </w:rPr>
      </w:pPr>
    </w:p>
    <w:p w:rsidR="00913D7D" w:rsidRPr="0017460A" w:rsidRDefault="00913D7D" w:rsidP="0017460A">
      <w:pPr>
        <w:keepNext/>
        <w:spacing w:after="0" w:line="240" w:lineRule="auto"/>
        <w:outlineLvl w:val="1"/>
        <w:rPr>
          <w:rFonts w:ascii="Times New Roman" w:eastAsia="Times New Roman" w:hAnsi="Times New Roman" w:cs="Times New Roman"/>
          <w:b/>
          <w:sz w:val="24"/>
          <w:szCs w:val="24"/>
        </w:rPr>
      </w:pPr>
      <w:bookmarkStart w:id="5" w:name="_Toc520626602"/>
      <w:r>
        <w:rPr>
          <w:rFonts w:ascii="Times New Roman" w:eastAsia="Times New Roman" w:hAnsi="Times New Roman" w:cs="Times New Roman"/>
          <w:b/>
          <w:sz w:val="24"/>
          <w:szCs w:val="24"/>
        </w:rPr>
        <w:lastRenderedPageBreak/>
        <w:t>New patrons:</w:t>
      </w:r>
      <w:bookmarkEnd w:id="5"/>
      <w:r w:rsidR="001746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Employees must explain the use of the card. The patron fills out registration and signs with permanent pen. All information must be legible. Employee must check identification to verify name and address.  Verification may be in the form of driver’s license, mail, vehicle registration, etc. Enter patron data into the computer database.</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6" w:name="_Toc520626603"/>
      <w:r>
        <w:rPr>
          <w:rFonts w:ascii="Times New Roman" w:eastAsia="Times New Roman" w:hAnsi="Times New Roman" w:cs="Times New Roman"/>
          <w:b/>
          <w:sz w:val="24"/>
          <w:szCs w:val="24"/>
        </w:rPr>
        <w:t>Replacement of card:</w:t>
      </w:r>
      <w:bookmarkEnd w:id="6"/>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registration card file/computer database.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name, address, and phone number.</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Record new library card number and any changes.</w:t>
      </w:r>
      <w:proofErr w:type="gramEnd"/>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replacement card fees.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computer database files.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patron sign new card.</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$2.00 for every replacement card </w:t>
      </w:r>
    </w:p>
    <w:p w:rsidR="00913D7D" w:rsidRDefault="00913D7D" w:rsidP="00913D7D">
      <w:pPr>
        <w:spacing w:after="0" w:line="240" w:lineRule="auto"/>
        <w:rPr>
          <w:rFonts w:ascii="Times New Roman" w:eastAsia="Times New Roman" w:hAnsi="Times New Roman" w:cs="Times New Roman"/>
          <w:sz w:val="24"/>
          <w:szCs w:val="24"/>
        </w:rPr>
      </w:pPr>
    </w:p>
    <w:p w:rsidR="00913D7D" w:rsidRPr="0017460A" w:rsidRDefault="00913D7D" w:rsidP="0017460A">
      <w:pPr>
        <w:keepNext/>
        <w:spacing w:after="0" w:line="240" w:lineRule="auto"/>
        <w:outlineLvl w:val="1"/>
        <w:rPr>
          <w:rFonts w:ascii="Times New Roman" w:eastAsia="Times New Roman" w:hAnsi="Times New Roman" w:cs="Times New Roman"/>
          <w:b/>
          <w:sz w:val="24"/>
          <w:szCs w:val="24"/>
        </w:rPr>
      </w:pPr>
      <w:bookmarkStart w:id="7" w:name="_Toc520626587"/>
      <w:r>
        <w:rPr>
          <w:rFonts w:ascii="Times New Roman" w:eastAsia="Times New Roman" w:hAnsi="Times New Roman" w:cs="Times New Roman"/>
          <w:b/>
          <w:sz w:val="24"/>
          <w:szCs w:val="24"/>
        </w:rPr>
        <w:t>Non-resident cards:</w:t>
      </w:r>
      <w:bookmarkEnd w:id="7"/>
      <w:r w:rsidR="001746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Non-residents who do not own property within the county, but reside in the county may borrow library materials with a reciprocal borrowing agreement. If they work within the county, or pay a non-resident fee they may</w:t>
      </w:r>
      <w:r w:rsidR="004C4E96">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issued a KUTPL library card. KUTPL Non-resident fee is </w:t>
      </w:r>
      <w:r w:rsidR="003B32C2">
        <w:rPr>
          <w:rFonts w:ascii="Times New Roman" w:eastAsia="Times New Roman" w:hAnsi="Times New Roman" w:cs="Times New Roman"/>
          <w:b/>
          <w:sz w:val="24"/>
          <w:szCs w:val="24"/>
          <w:u w:val="single"/>
        </w:rPr>
        <w:t>$115</w:t>
      </w:r>
      <w:r w:rsidR="006021E5" w:rsidRPr="006021E5">
        <w:rPr>
          <w:rFonts w:ascii="Times New Roman" w:eastAsia="Times New Roman" w:hAnsi="Times New Roman" w:cs="Times New Roman"/>
          <w:b/>
          <w:sz w:val="24"/>
          <w:szCs w:val="24"/>
          <w:u w:val="single"/>
        </w:rPr>
        <w:t>.00</w:t>
      </w:r>
      <w:r w:rsidRPr="006021E5">
        <w:rPr>
          <w:rFonts w:ascii="Times New Roman" w:eastAsia="Times New Roman" w:hAnsi="Times New Roman" w:cs="Times New Roman"/>
          <w:b/>
          <w:sz w:val="24"/>
          <w:szCs w:val="24"/>
        </w:rPr>
        <w:t xml:space="preserve"> </w:t>
      </w:r>
      <w:bookmarkStart w:id="8" w:name="_GoBack"/>
      <w:bookmarkEnd w:id="8"/>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9" w:name="_Toc520626594"/>
    </w:p>
    <w:p w:rsidR="00913D7D" w:rsidRPr="0017460A" w:rsidRDefault="00913D7D" w:rsidP="0017460A">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Privileges and responsibilities of KUTPL </w:t>
      </w:r>
      <w:bookmarkEnd w:id="9"/>
      <w:r w:rsidR="0017460A">
        <w:rPr>
          <w:rFonts w:ascii="Times New Roman" w:eastAsia="Times New Roman" w:hAnsi="Times New Roman" w:cs="Times New Roman"/>
          <w:b/>
          <w:sz w:val="24"/>
          <w:szCs w:val="24"/>
        </w:rPr>
        <w:t xml:space="preserve">cardholder: </w:t>
      </w:r>
      <w:r>
        <w:rPr>
          <w:rFonts w:ascii="Times New Roman" w:eastAsia="Times New Roman" w:hAnsi="Times New Roman" w:cs="Times New Roman"/>
          <w:sz w:val="24"/>
          <w:szCs w:val="24"/>
        </w:rPr>
        <w:t>Those seeking any of the aforementioned cards agree to follow the rules and procedures of KUTPL in exchange for the privileges afforded to them by KUTPL.  Violation of the borrowing agreement could result in the suspension of privileges.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10" w:name="_Toc520626595"/>
      <w:r>
        <w:rPr>
          <w:rFonts w:ascii="Times New Roman" w:eastAsia="Times New Roman" w:hAnsi="Times New Roman" w:cs="Times New Roman"/>
          <w:b/>
          <w:bCs/>
          <w:iCs/>
          <w:sz w:val="24"/>
          <w:szCs w:val="24"/>
        </w:rPr>
        <w:t>C</w:t>
      </w:r>
      <w:bookmarkEnd w:id="10"/>
      <w:r>
        <w:rPr>
          <w:rFonts w:ascii="Times New Roman" w:eastAsia="Times New Roman" w:hAnsi="Times New Roman" w:cs="Times New Roman"/>
          <w:b/>
          <w:bCs/>
          <w:iCs/>
          <w:sz w:val="24"/>
          <w:szCs w:val="24"/>
        </w:rPr>
        <w:t>irculation of materials:</w:t>
      </w:r>
    </w:p>
    <w:p w:rsidR="00913D7D" w:rsidRDefault="00913D7D" w:rsidP="00174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 magazines, videos, and various other formats are available for the patron to checkout of the library.</w:t>
      </w:r>
    </w:p>
    <w:p w:rsidR="00913D7D" w:rsidRDefault="00913D7D" w:rsidP="0017460A">
      <w:pPr>
        <w:spacing w:after="0" w:line="240" w:lineRule="auto"/>
        <w:rPr>
          <w:rFonts w:ascii="Times New Roman" w:eastAsia="Times New Roman" w:hAnsi="Times New Roman" w:cs="Times New Roman"/>
          <w:sz w:val="24"/>
          <w:szCs w:val="24"/>
        </w:rPr>
      </w:pPr>
    </w:p>
    <w:p w:rsidR="00913D7D" w:rsidRDefault="00913D7D" w:rsidP="00174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materials are to be returned on time and in good condition.  </w:t>
      </w:r>
    </w:p>
    <w:p w:rsidR="00913D7D" w:rsidRDefault="00913D7D" w:rsidP="0017460A">
      <w:pPr>
        <w:spacing w:after="0" w:line="240" w:lineRule="auto"/>
        <w:rPr>
          <w:rFonts w:ascii="Times New Roman" w:eastAsia="Times New Roman" w:hAnsi="Times New Roman" w:cs="Times New Roman"/>
          <w:sz w:val="24"/>
          <w:szCs w:val="24"/>
        </w:rPr>
      </w:pPr>
    </w:p>
    <w:p w:rsidR="00913D7D" w:rsidRDefault="00913D7D" w:rsidP="00174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may establish special loan periods for special collections or materials, which are temporarily in great demand, such as special school projects or for other special reasons. These collections would be placed on reserve at the front desk.</w:t>
      </w:r>
    </w:p>
    <w:p w:rsidR="00913D7D" w:rsidRDefault="00913D7D" w:rsidP="00913D7D">
      <w:pPr>
        <w:keepNext/>
        <w:spacing w:after="0" w:line="240" w:lineRule="auto"/>
        <w:outlineLvl w:val="1"/>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day circulation: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KUTPL will circulate all items for 14 days. Patrons may renew items through the Evergreen system.</w:t>
      </w:r>
      <w:bookmarkStart w:id="11" w:name="_Toc520626599"/>
      <w:r>
        <w:rPr>
          <w:rFonts w:ascii="Times New Roman" w:eastAsia="Times New Roman" w:hAnsi="Times New Roman" w:cs="Times New Roman"/>
          <w:sz w:val="24"/>
          <w:szCs w:val="24"/>
        </w:rPr>
        <w:t xml:space="preserve">                                                                                                                                                                               </w:t>
      </w:r>
      <w:bookmarkEnd w:id="11"/>
    </w:p>
    <w:p w:rsidR="00913D7D" w:rsidRDefault="00913D7D" w:rsidP="00913D7D">
      <w:pPr>
        <w:spacing w:after="0" w:line="240" w:lineRule="auto"/>
        <w:rPr>
          <w:rFonts w:ascii="Times New Roman" w:eastAsia="Times New Roman" w:hAnsi="Times New Roman" w:cs="Times New Roman"/>
          <w:sz w:val="24"/>
          <w:szCs w:val="24"/>
        </w:rPr>
      </w:pPr>
    </w:p>
    <w:p w:rsidR="00913D7D" w:rsidRPr="0017460A" w:rsidRDefault="0017460A" w:rsidP="0017460A">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Suspension of KUTPL privileges: </w:t>
      </w:r>
      <w:r w:rsidR="00913D7D">
        <w:rPr>
          <w:rFonts w:ascii="Times New Roman" w:eastAsia="Times New Roman" w:hAnsi="Times New Roman" w:cs="Times New Roman"/>
          <w:sz w:val="24"/>
          <w:szCs w:val="24"/>
        </w:rPr>
        <w:t>Patrons who do not return materials in a timely manner will be assessed a fine or charged for the replacement of materials. Borrowing privileges may be suspended if patron has unreasonable number of overdue items or unpaid fines (over $10.00). If materials are not returned and fees paid promptly, patron may be subject to a small claims court suit. These fees shall apply to all persons responsible for library materials.</w:t>
      </w:r>
    </w:p>
    <w:p w:rsidR="00913D7D" w:rsidRDefault="00913D7D" w:rsidP="00913D7D">
      <w:pPr>
        <w:spacing w:after="0" w:line="240" w:lineRule="auto"/>
        <w:rPr>
          <w:rFonts w:ascii="Times New Roman" w:eastAsia="Times New Roman" w:hAnsi="Times New Roman" w:cs="Times New Roman"/>
          <w:color w:val="FF0000"/>
          <w:sz w:val="24"/>
          <w:szCs w:val="24"/>
        </w:rPr>
      </w:pPr>
      <w:bookmarkStart w:id="12" w:name="_Toc520626600"/>
    </w:p>
    <w:p w:rsidR="00913D7D" w:rsidRDefault="00913D7D" w:rsidP="0017460A">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fees and fines:</w:t>
      </w:r>
      <w:bookmarkEnd w:id="12"/>
      <w:r w:rsidR="001746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Daily service fees are .25 cents per day per item overdue.</w:t>
      </w:r>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LIBRARY OPERATION POLICYS:</w:t>
      </w:r>
    </w:p>
    <w:p w:rsidR="00913D7D" w:rsidRDefault="00913D7D" w:rsidP="00913D7D">
      <w:pPr>
        <w:spacing w:after="0" w:line="240" w:lineRule="auto"/>
        <w:rPr>
          <w:rFonts w:ascii="Times New Roman" w:eastAsia="Times New Roman" w:hAnsi="Times New Roman" w:cs="Times New Roman"/>
          <w:b/>
          <w:sz w:val="24"/>
          <w:szCs w:val="24"/>
        </w:rPr>
      </w:pPr>
    </w:p>
    <w:p w:rsidR="00913D7D" w:rsidRPr="0017460A" w:rsidRDefault="00913D7D" w:rsidP="00913D7D">
      <w:pPr>
        <w:spacing w:after="0" w:line="240" w:lineRule="auto"/>
        <w:rPr>
          <w:rFonts w:ascii="Times New Roman" w:eastAsia="Times New Roman" w:hAnsi="Times New Roman" w:cs="Times New Roman"/>
          <w:sz w:val="24"/>
          <w:szCs w:val="24"/>
        </w:rPr>
      </w:pPr>
      <w:bookmarkStart w:id="13" w:name="_Toc520626582"/>
      <w:r>
        <w:rPr>
          <w:rFonts w:ascii="Times New Roman" w:eastAsia="Times New Roman" w:hAnsi="Times New Roman" w:cs="Times New Roman"/>
          <w:b/>
          <w:bCs/>
          <w:iCs/>
          <w:sz w:val="24"/>
          <w:szCs w:val="24"/>
        </w:rPr>
        <w:t>Meeting room use:</w:t>
      </w:r>
      <w:bookmarkEnd w:id="13"/>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sz w:val="24"/>
          <w:szCs w:val="24"/>
        </w:rPr>
        <w:t>KUTPL will provide local residents and organizations space at no charge. Donations will be accepted. A “first come, first served” policy will be used for scheduling all non-library programs.  Therefore, groups wishing to use the space provided must schedule in advance, but no more than six months in advance.  If janitorial services are needed following the event, the group could be charged a minimum of $25.</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scheduling space, priority is to be given to; </w:t>
      </w:r>
    </w:p>
    <w:p w:rsidR="00913D7D" w:rsidRDefault="00913D7D" w:rsidP="00913D7D">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Library Programs.</w:t>
      </w:r>
      <w:proofErr w:type="gramEnd"/>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Non-profit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educational and cultural events.</w:t>
      </w:r>
      <w:proofErr w:type="gramEnd"/>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For-profit educational and cultural events.</w:t>
      </w:r>
      <w:proofErr w:type="gramEnd"/>
      <w:r>
        <w:rPr>
          <w:rFonts w:ascii="Times New Roman" w:eastAsia="Times New Roman" w:hAnsi="Times New Roman" w:cs="Times New Roman"/>
          <w:bCs/>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Other activities as reviewed and approved by the Director.</w:t>
      </w:r>
      <w:proofErr w:type="gramEnd"/>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activity will be scheduled that:</w:t>
      </w:r>
    </w:p>
    <w:p w:rsidR="0017460A" w:rsidRDefault="00913D7D" w:rsidP="00913D7D">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Does not have the </w:t>
      </w:r>
      <w:r>
        <w:rPr>
          <w:rFonts w:ascii="Times New Roman" w:eastAsia="Times New Roman" w:hAnsi="Times New Roman" w:cs="Times New Roman"/>
          <w:sz w:val="24"/>
          <w:szCs w:val="24"/>
        </w:rPr>
        <w:t>sponsorship</w:t>
      </w:r>
      <w:r>
        <w:rPr>
          <w:rFonts w:ascii="Times New Roman" w:eastAsia="Times New Roman" w:hAnsi="Times New Roman" w:cs="Times New Roman"/>
          <w:bCs/>
          <w:sz w:val="24"/>
          <w:szCs w:val="24"/>
        </w:rPr>
        <w:t xml:space="preserve"> of a Kewanna or Union Township resident or organization.</w:t>
      </w:r>
      <w:proofErr w:type="gramEnd"/>
      <w:r>
        <w:rPr>
          <w:rFonts w:ascii="Times New Roman" w:eastAsia="Times New Roman" w:hAnsi="Times New Roman" w:cs="Times New Roman"/>
          <w:bCs/>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Approval of the Director.</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May endanger the safety and security of library patrons.</w:t>
      </w:r>
      <w:proofErr w:type="gramEnd"/>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Leaves minors unsupervised by an adult. </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Sells products or items for profit.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Will extend beyond regular library hours, without prior approval of the Director at least two weeks prior to the event.</w:t>
      </w:r>
      <w:proofErr w:type="gramEnd"/>
      <w:r>
        <w:rPr>
          <w:rFonts w:ascii="Times New Roman" w:eastAsia="Times New Roman" w:hAnsi="Times New Roman" w:cs="Times New Roman"/>
          <w:bCs/>
          <w:sz w:val="24"/>
          <w:szCs w:val="24"/>
        </w:rPr>
        <w:t xml:space="preserve">       </w:t>
      </w:r>
    </w:p>
    <w:p w:rsidR="00913D7D" w:rsidRDefault="00913D7D" w:rsidP="00913D7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The library reserves the right to cancel or move any meeting that conflict with the priorities of the library or if the group fails to comply with library rules of behavior.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staff members will enforce all library rules and guidelines during scheduled events and check conference rooms after the conference, to insure the rooms have been left in the appropriate condition.  </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14" w:name="_Toc520626584"/>
      <w:r>
        <w:rPr>
          <w:rFonts w:ascii="Times New Roman" w:eastAsia="Times New Roman" w:hAnsi="Times New Roman" w:cs="Times New Roman"/>
          <w:b/>
          <w:bCs/>
          <w:iCs/>
          <w:sz w:val="24"/>
          <w:szCs w:val="24"/>
        </w:rPr>
        <w:t>S</w:t>
      </w:r>
      <w:bookmarkEnd w:id="14"/>
      <w:r>
        <w:rPr>
          <w:rFonts w:ascii="Times New Roman" w:eastAsia="Times New Roman" w:hAnsi="Times New Roman" w:cs="Times New Roman"/>
          <w:b/>
          <w:bCs/>
          <w:iCs/>
          <w:sz w:val="24"/>
          <w:szCs w:val="24"/>
        </w:rPr>
        <w:t xml:space="preserve">chool or class visits: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 may schedule classroom visits to the library to allow students to become familiar with the library.  These visits may be a one-time field trip or a reoccurring activity throughout the school year.  Those classrooms making the library a regular part of their schedule may check out materials during this time.</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Teachers wishing to visit the library must: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prior arrangements with the library for class visits.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and communicate the purpose before each visit.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library with a class roster before the first visit with registration cards for those students needing new library cards.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Enforce the library rules of behavior, policies and procedures as well as school rules.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guidance and assistance to students and teacher aids or volunteers.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Make parents aware of the following</w:t>
      </w:r>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using the library are responsible for the library materials and all fees.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Parents are responsible for any materials checked out on the student’s library card.</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Make the students aware of the following: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rules of conduct.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and their parents are responsible for all materials that are checked out on their card and any fines charges against that card</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materials must be returned prior to or during each class visit to the library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Fines must be below $10.00 before any additional items can be checked out.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1.4) EMERGENCY PROCEDURES:</w:t>
      </w:r>
      <w:r w:rsidR="0017460A">
        <w:rPr>
          <w:rFonts w:ascii="Times New Roman" w:eastAsia="Times New Roman" w:hAnsi="Times New Roman" w:cs="Times New Roman"/>
          <w:b/>
          <w:bCs/>
          <w:iCs/>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Pr="0017460A" w:rsidRDefault="00913D7D" w:rsidP="0017460A">
      <w:pPr>
        <w:keepNext/>
        <w:spacing w:after="0" w:line="240" w:lineRule="auto"/>
        <w:outlineLvl w:val="1"/>
        <w:rPr>
          <w:rFonts w:ascii="Times New Roman" w:eastAsia="Times New Roman" w:hAnsi="Times New Roman" w:cs="Times New Roman"/>
          <w:b/>
          <w:sz w:val="24"/>
          <w:szCs w:val="24"/>
        </w:rPr>
      </w:pPr>
      <w:bookmarkStart w:id="15" w:name="_Toc520626611"/>
      <w:r>
        <w:rPr>
          <w:rFonts w:ascii="Times New Roman" w:eastAsia="Times New Roman" w:hAnsi="Times New Roman" w:cs="Times New Roman"/>
          <w:b/>
          <w:sz w:val="24"/>
          <w:szCs w:val="24"/>
        </w:rPr>
        <w:t>Fire procedures:</w:t>
      </w:r>
      <w:bookmarkEnd w:id="15"/>
      <w:r w:rsidR="001746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Employees will determine where the fire is located and check the area to determine if it is a false alarm or an actual fire. Listen to what the staff or patrons are saying about the situation.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for patrons to evacuate the building. Instruct them to meet in the grassy area next to the bank across the street. Organize staff for the exit procedures.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all library areas to make sure the patrons have left the building. Responsibility for checking these areas should be divided among the staff.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fire: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staff should evacuate the building. Staff should check all the emergency exits outside and get any patrons at those locations to the meeting area. Assemble the staff. Check. Assemble the patrons. If anyone is missing, report this to the emergency personnel immediately. DO NOT go back into the building yourself.</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patrons when they may return to the building. </w:t>
      </w:r>
    </w:p>
    <w:p w:rsidR="00913D7D" w:rsidRDefault="00913D7D" w:rsidP="00913D7D">
      <w:pPr>
        <w:tabs>
          <w:tab w:val="left" w:pos="90"/>
        </w:tabs>
        <w:spacing w:after="0" w:line="240" w:lineRule="auto"/>
        <w:rPr>
          <w:rFonts w:ascii="Times New Roman" w:eastAsia="Times New Roman" w:hAnsi="Times New Roman" w:cs="Times New Roman"/>
          <w:sz w:val="24"/>
          <w:szCs w:val="24"/>
        </w:rPr>
      </w:pPr>
    </w:p>
    <w:p w:rsidR="00913D7D" w:rsidRDefault="00913D7D" w:rsidP="00913D7D">
      <w:pPr>
        <w:tabs>
          <w:tab w:val="left" w:pos="90"/>
        </w:tabs>
        <w:spacing w:after="0" w:line="240" w:lineRule="auto"/>
        <w:rPr>
          <w:rFonts w:ascii="Times New Roman" w:eastAsia="Times New Roman" w:hAnsi="Times New Roman" w:cs="Times New Roman"/>
          <w:sz w:val="24"/>
          <w:szCs w:val="24"/>
        </w:rPr>
      </w:pPr>
    </w:p>
    <w:p w:rsidR="00913D7D" w:rsidRDefault="00913D7D" w:rsidP="00913D7D">
      <w:pPr>
        <w:tabs>
          <w:tab w:val="left" w:pos="90"/>
        </w:tabs>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Extreme weather policy:</w:t>
      </w:r>
      <w:r>
        <w:rPr>
          <w:rFonts w:ascii="Times New Roman" w:eastAsia="Times New Roman" w:hAnsi="Times New Roman" w:cs="Times New Roman"/>
          <w:sz w:val="24"/>
          <w:szCs w:val="24"/>
        </w:rPr>
        <w:t xml:space="preserve"> </w:t>
      </w:r>
      <w:r w:rsidR="0017460A" w:rsidRPr="000B150E">
        <w:rPr>
          <w:rFonts w:ascii="Times New Roman" w:eastAsia="Times New Roman" w:hAnsi="Times New Roman" w:cs="Times New Roman"/>
          <w:sz w:val="24"/>
          <w:szCs w:val="24"/>
        </w:rPr>
        <w:t>Amended 10/30/2017</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enact the Emergency Conditions Policy there will be two options with two conditional checkpoints.  If conditional checkpoints are met the library will stay open longer to better serve to community in the harsh or catastrophic times.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Cold Conditions</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Conditional Checkpoint 1 – Power Outage.</w:t>
      </w:r>
      <w:proofErr w:type="gramEnd"/>
      <w:r>
        <w:rPr>
          <w:rFonts w:ascii="Times New Roman" w:eastAsia="Times New Roman" w:hAnsi="Times New Roman" w:cs="Times New Roman"/>
          <w:sz w:val="24"/>
          <w:szCs w:val="24"/>
        </w:rPr>
        <w:t xml:space="preserve">  The town of Kewanna, Indiana must have a power outage exceeding twelve hours to one quarter of the town.</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Conditional Checkpoint 2 – Temperature.</w:t>
      </w:r>
      <w:proofErr w:type="gramEnd"/>
      <w:r>
        <w:rPr>
          <w:rFonts w:ascii="Times New Roman" w:eastAsia="Times New Roman" w:hAnsi="Times New Roman" w:cs="Times New Roman"/>
          <w:sz w:val="24"/>
          <w:szCs w:val="24"/>
        </w:rPr>
        <w:t xml:space="preserve">  The town of Kewanna Indiana must have an ambient temperature at or below fifteen degrees Fahrenheit.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 The Library will stay open indefinitely until electricity is restored or the ambient temperate exceeds 25 degrees Fahrenheit.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Conditions</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Conditional Checkpoint 1 – Power Outage.</w:t>
      </w:r>
      <w:proofErr w:type="gramEnd"/>
      <w:r>
        <w:rPr>
          <w:rFonts w:ascii="Times New Roman" w:eastAsia="Times New Roman" w:hAnsi="Times New Roman" w:cs="Times New Roman"/>
          <w:sz w:val="24"/>
          <w:szCs w:val="24"/>
        </w:rPr>
        <w:t xml:space="preserve">  The town of Kewanna, Indiana must have a power outage exceeding twelve hours to one quarter of the town.</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Conditional Checkpoint 2 – Temperature.</w:t>
      </w:r>
      <w:proofErr w:type="gramEnd"/>
      <w:r>
        <w:rPr>
          <w:rFonts w:ascii="Times New Roman" w:eastAsia="Times New Roman" w:hAnsi="Times New Roman" w:cs="Times New Roman"/>
          <w:sz w:val="24"/>
          <w:szCs w:val="24"/>
        </w:rPr>
        <w:t xml:space="preserve">  The town of Kewanna, Indiana must have an ambient temperature at or exceeding 95 degrees Fahrenheit.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 The library will stay open from sun up to sun down until electricity is restored or the ambient temperature falls below 90 degrees Fahrenheit.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emergency conditions the library must be staffed by no less than two people.  People staffing may include the director, staff, board members, or director approved volunteers.  The staff will be paid normal hourly rate and the director will have paid compensation as time off in the following week.  If Fulton County Indiana declares a State of Emergency restricting driving on roads the library will remain closed until restrictions are lifted or the Kewanna Union Township Public Library’s Emergency Conditions Policy is enacted.</w:t>
      </w:r>
    </w:p>
    <w:p w:rsidR="00913D7D" w:rsidRDefault="00913D7D" w:rsidP="00913D7D">
      <w:pPr>
        <w:tabs>
          <w:tab w:val="left" w:pos="90"/>
        </w:tabs>
        <w:spacing w:after="0" w:line="240" w:lineRule="auto"/>
        <w:rPr>
          <w:rFonts w:ascii="Times New Roman" w:eastAsia="Times New Roman" w:hAnsi="Times New Roman" w:cs="Times New Roman"/>
          <w:sz w:val="24"/>
          <w:szCs w:val="24"/>
        </w:rPr>
      </w:pPr>
    </w:p>
    <w:p w:rsidR="00913D7D" w:rsidRDefault="00913D7D" w:rsidP="00913D7D">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Unsafe situations: </w:t>
      </w:r>
    </w:p>
    <w:p w:rsidR="00913D7D" w:rsidRDefault="00913D7D" w:rsidP="00913D7D">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or patrons experiencing unsafe or hostile situations should evacuate the library. Employees must contact the KUTPL administration, or the Kewanna Police Department to report all situations.</w:t>
      </w:r>
    </w:p>
    <w:p w:rsidR="000B150E" w:rsidRDefault="000B150E" w:rsidP="00913D7D">
      <w:pPr>
        <w:tabs>
          <w:tab w:val="left" w:pos="90"/>
        </w:tabs>
        <w:spacing w:after="0" w:line="240" w:lineRule="auto"/>
        <w:rPr>
          <w:rFonts w:ascii="Times New Roman" w:eastAsia="Times New Roman" w:hAnsi="Times New Roman" w:cs="Times New Roman"/>
          <w:color w:val="FF0000"/>
          <w:sz w:val="24"/>
          <w:szCs w:val="24"/>
        </w:rPr>
      </w:pPr>
    </w:p>
    <w:p w:rsidR="000B150E" w:rsidRPr="00D00437" w:rsidRDefault="000B150E" w:rsidP="000B150E">
      <w:pPr>
        <w:spacing w:line="240" w:lineRule="auto"/>
        <w:rPr>
          <w:rFonts w:ascii="Times New Roman" w:hAnsi="Times New Roman" w:cs="Times New Roman"/>
          <w:b/>
          <w:sz w:val="24"/>
          <w:szCs w:val="24"/>
          <w:u w:val="single"/>
        </w:rPr>
      </w:pPr>
      <w:r w:rsidRPr="00D00437">
        <w:rPr>
          <w:rFonts w:ascii="Times New Roman" w:hAnsi="Times New Roman" w:cs="Times New Roman"/>
          <w:b/>
          <w:sz w:val="24"/>
          <w:szCs w:val="24"/>
          <w:u w:val="single"/>
        </w:rPr>
        <w:t xml:space="preserve">KEWANNA UNION TOWNSHIP PUBLIC LIBRARY PANDEMIC POLICY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sz w:val="24"/>
          <w:szCs w:val="24"/>
        </w:rPr>
        <w:t xml:space="preserve">I: Purpose; </w:t>
      </w:r>
      <w:proofErr w:type="gramStart"/>
      <w:r w:rsidRPr="000B150E">
        <w:rPr>
          <w:rFonts w:ascii="Times New Roman" w:hAnsi="Times New Roman" w:cs="Times New Roman"/>
          <w:sz w:val="24"/>
          <w:szCs w:val="24"/>
        </w:rPr>
        <w:t>To</w:t>
      </w:r>
      <w:proofErr w:type="gramEnd"/>
      <w:r w:rsidRPr="000B150E">
        <w:rPr>
          <w:rFonts w:ascii="Times New Roman" w:hAnsi="Times New Roman" w:cs="Times New Roman"/>
          <w:sz w:val="24"/>
          <w:szCs w:val="24"/>
        </w:rPr>
        <w:t xml:space="preserve"> establish the protocol to be used in the event of a pandemic. If there is a pandemic, the library may be required to operate on limited staffing or take unique measures to help slow the spread of the illness, including service restrictions, limited hours of operation, or possible closure by order of local public health officials. Recovery from a pandemic may be slow, as compared to a natural disaster or other physical crises. It is important to ensure that core business activities of the library can be maintained for several weeks or more with limited staff and reduced hours due to a pandemic.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sz w:val="24"/>
          <w:szCs w:val="24"/>
        </w:rPr>
        <w:t xml:space="preserve">II: Definitions; </w:t>
      </w:r>
      <w:r w:rsidRPr="004C4E96">
        <w:rPr>
          <w:rFonts w:ascii="Times New Roman" w:hAnsi="Times New Roman" w:cs="Times New Roman"/>
          <w:sz w:val="24"/>
          <w:szCs w:val="24"/>
        </w:rPr>
        <w:t>Pandemic Plan</w:t>
      </w:r>
      <w:r w:rsidR="006021E5">
        <w:rPr>
          <w:rFonts w:ascii="Times New Roman" w:hAnsi="Times New Roman" w:cs="Times New Roman"/>
          <w:sz w:val="24"/>
          <w:szCs w:val="24"/>
        </w:rPr>
        <w:t>;</w:t>
      </w:r>
      <w:r w:rsidRPr="000B150E">
        <w:rPr>
          <w:rFonts w:ascii="Times New Roman" w:hAnsi="Times New Roman" w:cs="Times New Roman"/>
          <w:sz w:val="24"/>
          <w:szCs w:val="24"/>
        </w:rPr>
        <w:t xml:space="preserve"> A pandemic plan differs from a general emergency preparedness policy or procedure. With an emergency preparedness policy, there is an assumption that staff will return to the building or begin rebuilding, almost immediately after the event or crisis (such as after a fire or storm, or if there is a utility shortage). Recovery from a pandemic may be slow and limited staff, services, and hours may be necessary for an extended period of time.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b/>
          <w:sz w:val="24"/>
          <w:szCs w:val="24"/>
        </w:rPr>
        <w:t>Pandemic</w:t>
      </w:r>
      <w:r w:rsidRPr="000B150E">
        <w:rPr>
          <w:rFonts w:ascii="Times New Roman" w:hAnsi="Times New Roman" w:cs="Times New Roman"/>
          <w:sz w:val="24"/>
          <w:szCs w:val="24"/>
        </w:rPr>
        <w:t xml:space="preserve"> A pandemic is the worldwide spread of a new disease. (World Health Organization </w:t>
      </w:r>
      <w:hyperlink r:id="rId6" w:history="1">
        <w:r w:rsidRPr="000B150E">
          <w:rPr>
            <w:rStyle w:val="Hyperlink"/>
            <w:rFonts w:ascii="Times New Roman" w:hAnsi="Times New Roman" w:cs="Times New Roman"/>
            <w:color w:val="auto"/>
            <w:sz w:val="24"/>
            <w:szCs w:val="24"/>
          </w:rPr>
          <w:t>https://www.who.int</w:t>
        </w:r>
      </w:hyperlink>
      <w:r w:rsidRPr="000B150E">
        <w:rPr>
          <w:rFonts w:ascii="Times New Roman" w:hAnsi="Times New Roman" w:cs="Times New Roman"/>
          <w:sz w:val="24"/>
          <w:szCs w:val="24"/>
        </w:rPr>
        <w:t xml:space="preserve">) </w:t>
      </w:r>
    </w:p>
    <w:p w:rsidR="000B150E" w:rsidRPr="0063130C" w:rsidRDefault="000B150E" w:rsidP="000B150E">
      <w:pPr>
        <w:spacing w:line="240" w:lineRule="auto"/>
        <w:rPr>
          <w:rFonts w:ascii="Times New Roman" w:hAnsi="Times New Roman" w:cs="Times New Roman"/>
          <w:sz w:val="24"/>
          <w:szCs w:val="24"/>
        </w:rPr>
      </w:pPr>
      <w:r w:rsidRPr="0063130C">
        <w:rPr>
          <w:rFonts w:ascii="Times New Roman" w:hAnsi="Times New Roman" w:cs="Times New Roman"/>
          <w:b/>
          <w:sz w:val="24"/>
          <w:szCs w:val="24"/>
        </w:rPr>
        <w:lastRenderedPageBreak/>
        <w:t>Appropriate Staffing Level</w:t>
      </w:r>
      <w:r w:rsidRPr="0063130C">
        <w:rPr>
          <w:rFonts w:ascii="Times New Roman" w:hAnsi="Times New Roman" w:cs="Times New Roman"/>
          <w:sz w:val="24"/>
          <w:szCs w:val="24"/>
        </w:rPr>
        <w:t xml:space="preserve"> For the purposes of this policy, Appropriate Staffing Level refers to the minimum number of qualified staff necessary to provide service safely and efficiently, as determined by the Library Director or his/her designee.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sz w:val="24"/>
          <w:szCs w:val="24"/>
        </w:rPr>
        <w:t xml:space="preserve">III: Library Closure </w:t>
      </w:r>
    </w:p>
    <w:p w:rsidR="000B150E" w:rsidRPr="004C4E96" w:rsidRDefault="004C4E96" w:rsidP="000B150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Public Health Mandate; </w:t>
      </w:r>
      <w:r w:rsidR="000B150E" w:rsidRPr="000B150E">
        <w:rPr>
          <w:rFonts w:ascii="Times New Roman" w:hAnsi="Times New Roman" w:cs="Times New Roman"/>
          <w:sz w:val="24"/>
          <w:szCs w:val="24"/>
        </w:rPr>
        <w:t xml:space="preserve">The Kewanna Union Township Public Library will close due to pandemic illness in the event of a mandate order or recommendation for closure issued by public health or government officials on the local, county, or state level.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b/>
          <w:sz w:val="24"/>
          <w:szCs w:val="24"/>
        </w:rPr>
        <w:t>Discretionary Service Level Changes</w:t>
      </w:r>
      <w:r w:rsidR="004C4E96">
        <w:rPr>
          <w:rFonts w:ascii="Times New Roman" w:hAnsi="Times New Roman" w:cs="Times New Roman"/>
          <w:sz w:val="24"/>
          <w:szCs w:val="24"/>
        </w:rPr>
        <w:t xml:space="preserve">; </w:t>
      </w:r>
      <w:r w:rsidRPr="000B150E">
        <w:rPr>
          <w:rFonts w:ascii="Times New Roman" w:hAnsi="Times New Roman" w:cs="Times New Roman"/>
          <w:sz w:val="24"/>
          <w:szCs w:val="24"/>
        </w:rPr>
        <w:t xml:space="preserve">At the discretion of the Library Director, the Library may close, reduce its operating hours, or limit services temporarily in the event that there is not sufficient staff to maintain appropriate staffing levels or if unable to maintain adequate social distancing for health and safety. In the event of closure or reduction in operating hours, the Library Director or designee will maintain communication with staff, Library Board of Trustees, and the Town Office. </w:t>
      </w:r>
    </w:p>
    <w:p w:rsidR="000B150E" w:rsidRPr="000B150E" w:rsidRDefault="000B150E" w:rsidP="000B150E">
      <w:pPr>
        <w:spacing w:line="240" w:lineRule="auto"/>
        <w:rPr>
          <w:rFonts w:ascii="Times New Roman" w:hAnsi="Times New Roman" w:cs="Times New Roman"/>
          <w:sz w:val="24"/>
          <w:szCs w:val="24"/>
        </w:rPr>
      </w:pPr>
      <w:r w:rsidRPr="000B150E">
        <w:rPr>
          <w:rFonts w:ascii="Times New Roman" w:hAnsi="Times New Roman" w:cs="Times New Roman"/>
          <w:sz w:val="24"/>
          <w:szCs w:val="24"/>
        </w:rPr>
        <w:t>IV:</w:t>
      </w:r>
      <w:r w:rsidR="004C4E96">
        <w:rPr>
          <w:rFonts w:ascii="Times New Roman" w:hAnsi="Times New Roman" w:cs="Times New Roman"/>
          <w:sz w:val="24"/>
          <w:szCs w:val="24"/>
        </w:rPr>
        <w:t xml:space="preserve"> School Closure Due to Pandemic; </w:t>
      </w:r>
      <w:r w:rsidRPr="000B150E">
        <w:rPr>
          <w:rFonts w:ascii="Times New Roman" w:hAnsi="Times New Roman" w:cs="Times New Roman"/>
          <w:sz w:val="24"/>
          <w:szCs w:val="24"/>
        </w:rPr>
        <w:t xml:space="preserve">In the event that the </w:t>
      </w:r>
      <w:proofErr w:type="spellStart"/>
      <w:r w:rsidRPr="000B150E">
        <w:rPr>
          <w:rFonts w:ascii="Times New Roman" w:hAnsi="Times New Roman" w:cs="Times New Roman"/>
          <w:sz w:val="24"/>
          <w:szCs w:val="24"/>
        </w:rPr>
        <w:t>Caston</w:t>
      </w:r>
      <w:proofErr w:type="spellEnd"/>
      <w:r w:rsidRPr="000B150E">
        <w:rPr>
          <w:rFonts w:ascii="Times New Roman" w:hAnsi="Times New Roman" w:cs="Times New Roman"/>
          <w:sz w:val="24"/>
          <w:szCs w:val="24"/>
        </w:rPr>
        <w:t xml:space="preserve"> School System is closed due to pandemic illness, the Kewanna Union Township Public Library may choose to remain open, but with the possibility of reduced hours and services, unless one of the aforementioned requirements for closing is also met. During a pandemic, library programs, special events, and meeting room reservations may be canceled or postponed. </w:t>
      </w:r>
    </w:p>
    <w:p w:rsidR="000B150E" w:rsidRPr="0063130C" w:rsidRDefault="004C4E96" w:rsidP="000B150E">
      <w:pPr>
        <w:spacing w:line="240" w:lineRule="auto"/>
        <w:rPr>
          <w:rFonts w:ascii="Times New Roman" w:hAnsi="Times New Roman" w:cs="Times New Roman"/>
          <w:sz w:val="24"/>
          <w:szCs w:val="24"/>
        </w:rPr>
      </w:pPr>
      <w:r>
        <w:rPr>
          <w:rFonts w:ascii="Times New Roman" w:hAnsi="Times New Roman" w:cs="Times New Roman"/>
          <w:sz w:val="24"/>
          <w:szCs w:val="24"/>
        </w:rPr>
        <w:t xml:space="preserve">V: Staffing; </w:t>
      </w:r>
      <w:r w:rsidR="000B150E" w:rsidRPr="0063130C">
        <w:rPr>
          <w:rFonts w:ascii="Times New Roman" w:hAnsi="Times New Roman" w:cs="Times New Roman"/>
          <w:sz w:val="24"/>
          <w:szCs w:val="24"/>
        </w:rPr>
        <w:t xml:space="preserve">Minimum staffing level for a temporary period of time is defined as two healthy employees available to be present at the library during all open hours with a maximum 8 hour workday and 40 hour workweek per full-time employee, and no more than a 28 hour workweek per part-time employee. An inability to maintain this temporary minimal level or a necessity to maintain this temporary minimal level for more than two consecutive days will result in reduced hours or closing the library. </w:t>
      </w:r>
    </w:p>
    <w:p w:rsidR="000B150E" w:rsidRPr="0063130C" w:rsidRDefault="000B150E" w:rsidP="000B150E">
      <w:pPr>
        <w:spacing w:line="240" w:lineRule="auto"/>
        <w:rPr>
          <w:rFonts w:ascii="Times New Roman" w:hAnsi="Times New Roman" w:cs="Times New Roman"/>
          <w:sz w:val="24"/>
          <w:szCs w:val="24"/>
        </w:rPr>
      </w:pPr>
      <w:r w:rsidRPr="0063130C">
        <w:rPr>
          <w:rFonts w:ascii="Times New Roman" w:hAnsi="Times New Roman" w:cs="Times New Roman"/>
          <w:sz w:val="24"/>
          <w:szCs w:val="24"/>
        </w:rPr>
        <w:t xml:space="preserve">In providing service safely and efficiently, the following actions may be taken at the discretion of the Library Director or designee. </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Increased health/safety measures for staff (e.g., wearing of gloves, wiping down work areas, etc.); </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Restricted access to areas in the library (e.g., closing floors or unmonitored areas for safety); </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Social distancing practices in public areas; </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Reduction of open hours; </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Cancellation of all programs, special events, and meeting room reservations;</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t xml:space="preserve"> </w:t>
      </w: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Reallocation of employee responsibilities and shift/schedule changes to provide coverage during open hours;</w:t>
      </w:r>
    </w:p>
    <w:p w:rsidR="000B150E" w:rsidRPr="0063130C" w:rsidRDefault="000B150E" w:rsidP="004C4E96">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t xml:space="preserve"> </w:t>
      </w: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w:t>
      </w:r>
      <w:proofErr w:type="gramStart"/>
      <w:r w:rsidRPr="0063130C">
        <w:rPr>
          <w:rFonts w:ascii="Times New Roman" w:hAnsi="Times New Roman" w:cs="Times New Roman"/>
          <w:sz w:val="24"/>
          <w:szCs w:val="24"/>
        </w:rPr>
        <w:t>Closure of the library.</w:t>
      </w:r>
      <w:proofErr w:type="gramEnd"/>
      <w:r w:rsidRPr="0063130C">
        <w:rPr>
          <w:rFonts w:ascii="Times New Roman" w:hAnsi="Times New Roman" w:cs="Times New Roman"/>
          <w:sz w:val="24"/>
          <w:szCs w:val="24"/>
        </w:rPr>
        <w:t xml:space="preserve"> </w:t>
      </w:r>
    </w:p>
    <w:p w:rsidR="000B150E" w:rsidRPr="0063130C" w:rsidRDefault="000B150E" w:rsidP="000B150E">
      <w:pPr>
        <w:spacing w:line="240" w:lineRule="auto"/>
        <w:rPr>
          <w:rFonts w:ascii="Times New Roman" w:hAnsi="Times New Roman" w:cs="Times New Roman"/>
          <w:sz w:val="24"/>
          <w:szCs w:val="24"/>
        </w:rPr>
      </w:pPr>
      <w:r w:rsidRPr="0063130C">
        <w:rPr>
          <w:rFonts w:ascii="Times New Roman" w:hAnsi="Times New Roman" w:cs="Times New Roman"/>
          <w:sz w:val="24"/>
          <w:szCs w:val="24"/>
        </w:rPr>
        <w:t xml:space="preserve">If the Library is open, employees are expected to report to work on time as scheduled, excluding any excused absences following the established Personnel policy. In the event of closure, employees shall be compensated for their regularly scheduled hours. </w:t>
      </w:r>
    </w:p>
    <w:p w:rsidR="000B150E" w:rsidRPr="0063130C" w:rsidRDefault="000B150E" w:rsidP="000B150E">
      <w:pPr>
        <w:spacing w:line="240" w:lineRule="auto"/>
        <w:rPr>
          <w:rFonts w:ascii="Times New Roman" w:hAnsi="Times New Roman" w:cs="Times New Roman"/>
          <w:sz w:val="24"/>
          <w:szCs w:val="24"/>
        </w:rPr>
      </w:pPr>
      <w:r w:rsidRPr="0063130C">
        <w:rPr>
          <w:rFonts w:ascii="Times New Roman" w:hAnsi="Times New Roman" w:cs="Times New Roman"/>
          <w:sz w:val="24"/>
          <w:szCs w:val="24"/>
        </w:rPr>
        <w:t xml:space="preserve">If the Library is closed or hours reduced, healthy employees may be assigned work-at-home tasks to be completed in their compensated hours. When appropriate, work tools (e.g., laptops, supplies, etc.) will be checked out to employees by the Library Director or designee for work-at-home assignments. </w:t>
      </w:r>
    </w:p>
    <w:p w:rsidR="000B150E" w:rsidRPr="004C4E96" w:rsidRDefault="004C4E96" w:rsidP="000B150E">
      <w:pPr>
        <w:spacing w:line="240" w:lineRule="auto"/>
        <w:rPr>
          <w:rFonts w:ascii="Times New Roman" w:hAnsi="Times New Roman" w:cs="Times New Roman"/>
          <w:sz w:val="24"/>
          <w:szCs w:val="24"/>
        </w:rPr>
      </w:pPr>
      <w:r>
        <w:rPr>
          <w:rFonts w:ascii="Times New Roman" w:hAnsi="Times New Roman" w:cs="Times New Roman"/>
          <w:sz w:val="24"/>
          <w:szCs w:val="24"/>
        </w:rPr>
        <w:t xml:space="preserve">VI: Communication; </w:t>
      </w:r>
      <w:r w:rsidR="000B150E" w:rsidRPr="004C4E96">
        <w:rPr>
          <w:rFonts w:ascii="Times New Roman" w:hAnsi="Times New Roman" w:cs="Times New Roman"/>
          <w:sz w:val="24"/>
          <w:szCs w:val="24"/>
        </w:rPr>
        <w:t xml:space="preserve">In the event of closure necessitated by pandemic, effective communication about any reduction in services or open hours must be announced in a timely manner. Library staff should follow the </w:t>
      </w:r>
      <w:r w:rsidR="000B150E" w:rsidRPr="004C4E96">
        <w:rPr>
          <w:rFonts w:ascii="Times New Roman" w:hAnsi="Times New Roman" w:cs="Times New Roman"/>
          <w:sz w:val="24"/>
          <w:szCs w:val="24"/>
        </w:rPr>
        <w:lastRenderedPageBreak/>
        <w:t xml:space="preserve">normal procedure used for any unexpected closure/program cancellation, which includes posting on Facebook, and the library website. </w:t>
      </w:r>
    </w:p>
    <w:p w:rsidR="000B150E" w:rsidRPr="0063130C" w:rsidRDefault="004C4E96" w:rsidP="000B150E">
      <w:pPr>
        <w:spacing w:line="240" w:lineRule="auto"/>
        <w:rPr>
          <w:rFonts w:ascii="Times New Roman" w:hAnsi="Times New Roman" w:cs="Times New Roman"/>
          <w:sz w:val="24"/>
          <w:szCs w:val="24"/>
        </w:rPr>
      </w:pPr>
      <w:r>
        <w:rPr>
          <w:rFonts w:ascii="Times New Roman" w:hAnsi="Times New Roman" w:cs="Times New Roman"/>
          <w:sz w:val="24"/>
          <w:szCs w:val="24"/>
        </w:rPr>
        <w:t xml:space="preserve">VII: Prioritization of Services; </w:t>
      </w:r>
      <w:r w:rsidR="000B150E" w:rsidRPr="0063130C">
        <w:rPr>
          <w:rFonts w:ascii="Times New Roman" w:hAnsi="Times New Roman" w:cs="Times New Roman"/>
          <w:sz w:val="24"/>
          <w:szCs w:val="24"/>
        </w:rPr>
        <w:t xml:space="preserve">Priority will be given to the following essential services: </w:t>
      </w:r>
    </w:p>
    <w:p w:rsidR="000B150E" w:rsidRPr="0063130C" w:rsidRDefault="000B150E" w:rsidP="000B150E">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Information services for the public, both in-person and online; </w:t>
      </w:r>
    </w:p>
    <w:p w:rsidR="000B150E" w:rsidRPr="0063130C" w:rsidRDefault="000B150E" w:rsidP="000B150E">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Payroll; </w:t>
      </w:r>
    </w:p>
    <w:p w:rsidR="000B150E" w:rsidRPr="0063130C" w:rsidRDefault="000B150E" w:rsidP="000B150E">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Accounts Payable; </w:t>
      </w:r>
    </w:p>
    <w:p w:rsidR="000B150E" w:rsidRPr="0063130C" w:rsidRDefault="000B150E" w:rsidP="000B150E">
      <w:pPr>
        <w:spacing w:line="240" w:lineRule="auto"/>
        <w:ind w:left="720"/>
        <w:rPr>
          <w:rFonts w:ascii="Times New Roman" w:hAnsi="Times New Roman" w:cs="Times New Roman"/>
          <w:sz w:val="24"/>
          <w:szCs w:val="24"/>
        </w:rPr>
      </w:pPr>
      <w:r w:rsidRPr="0063130C">
        <w:rPr>
          <w:rFonts w:ascii="Times New Roman" w:hAnsi="Times New Roman" w:cs="Times New Roman"/>
          <w:sz w:val="24"/>
          <w:szCs w:val="24"/>
        </w:rPr>
        <w:sym w:font="Symbol" w:char="F0B7"/>
      </w:r>
      <w:r w:rsidRPr="0063130C">
        <w:rPr>
          <w:rFonts w:ascii="Times New Roman" w:hAnsi="Times New Roman" w:cs="Times New Roman"/>
          <w:sz w:val="24"/>
          <w:szCs w:val="24"/>
        </w:rPr>
        <w:t xml:space="preserve"> </w:t>
      </w:r>
      <w:proofErr w:type="gramStart"/>
      <w:r w:rsidRPr="0063130C">
        <w:rPr>
          <w:rFonts w:ascii="Times New Roman" w:hAnsi="Times New Roman" w:cs="Times New Roman"/>
          <w:sz w:val="24"/>
          <w:szCs w:val="24"/>
        </w:rPr>
        <w:t>Facility Maintenance.</w:t>
      </w:r>
      <w:proofErr w:type="gramEnd"/>
      <w:r w:rsidRPr="0063130C">
        <w:rPr>
          <w:rFonts w:ascii="Times New Roman" w:hAnsi="Times New Roman" w:cs="Times New Roman"/>
          <w:sz w:val="24"/>
          <w:szCs w:val="24"/>
        </w:rPr>
        <w:t xml:space="preserve"> </w:t>
      </w:r>
    </w:p>
    <w:p w:rsidR="000B150E" w:rsidRPr="004C4E96" w:rsidRDefault="000B150E" w:rsidP="000B150E">
      <w:pPr>
        <w:spacing w:line="240" w:lineRule="auto"/>
        <w:rPr>
          <w:rFonts w:ascii="Times New Roman" w:hAnsi="Times New Roman" w:cs="Times New Roman"/>
          <w:sz w:val="24"/>
          <w:szCs w:val="24"/>
        </w:rPr>
      </w:pPr>
      <w:r w:rsidRPr="0063130C">
        <w:rPr>
          <w:rFonts w:ascii="Times New Roman" w:hAnsi="Times New Roman" w:cs="Times New Roman"/>
          <w:sz w:val="24"/>
          <w:szCs w:val="24"/>
        </w:rPr>
        <w:t>In the case of reduced staffing or reduced hours of operation, the Library Director or designee will prioritize service-related tasks and assign the daily work plan to staff.</w:t>
      </w:r>
      <w:r w:rsidR="004C4E96">
        <w:rPr>
          <w:rFonts w:ascii="Times New Roman" w:hAnsi="Times New Roman" w:cs="Times New Roman"/>
          <w:sz w:val="24"/>
          <w:szCs w:val="24"/>
        </w:rPr>
        <w:t xml:space="preserve">           </w:t>
      </w:r>
      <w:r w:rsidRPr="0063130C">
        <w:rPr>
          <w:rFonts w:ascii="Times New Roman" w:hAnsi="Times New Roman" w:cs="Times New Roman"/>
          <w:i/>
          <w:sz w:val="24"/>
          <w:szCs w:val="24"/>
        </w:rPr>
        <w:t>Approv</w:t>
      </w:r>
      <w:r w:rsidR="004C4E96">
        <w:rPr>
          <w:rFonts w:ascii="Times New Roman" w:hAnsi="Times New Roman" w:cs="Times New Roman"/>
          <w:i/>
          <w:sz w:val="24"/>
          <w:szCs w:val="24"/>
        </w:rPr>
        <w:t xml:space="preserve">ed </w:t>
      </w:r>
      <w:r>
        <w:rPr>
          <w:rFonts w:ascii="Times New Roman" w:hAnsi="Times New Roman" w:cs="Times New Roman"/>
          <w:i/>
          <w:sz w:val="24"/>
          <w:szCs w:val="24"/>
        </w:rPr>
        <w:t>9/28/2020</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PERSONNEL POLICIES AND PROCEDURES</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2.1) EMPOLYEE PROFESSIONALISM:</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KUTPL is a public institution, which belongs to the community.  Each patron, whatever their age, sex, sexual orientation, race, appearance, social, or intellectual status, should be given prompt, efficient, impartial, and courteous service. Staff members will show children and young adults the same courtesy as adults.</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members in contact with the public should bear in mind that they are immediate representatives of the library and do much to form public opinion regarding the institution. </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an employee of The Kewanna Union Township Public Library I will:</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Protect each user’s right to privacy with respect to information sought or received, and materials viewed, consulted, borrowed, or acquired.</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Distinguish clearly, in my actions and statements, differences between my personal philosophy and attitudes and those of the library.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Not speak or act in ways that are detrimental to my fellow staff members, the library, or the library board.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w:t>
      </w:r>
      <w:r>
        <w:rPr>
          <w:rFonts w:ascii="Times New Roman" w:eastAsia="Times New Roman" w:hAnsi="Times New Roman" w:cs="Times New Roman"/>
          <w:sz w:val="24"/>
          <w:szCs w:val="24"/>
        </w:rPr>
        <w:t>xercise discretion in public discussion of library matters. Criticism of policies, service, and personnel will be directed to those individuals in authority for the purpose of improving the library.</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Always be alert and approachable to patrons seeking assistance.</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 EMPLOYEE DRESS CODE, EXPECTATIONS: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will dress in clean, neat, respectable clothing</w:t>
      </w:r>
      <w:r w:rsidR="00A036D4">
        <w:rPr>
          <w:rFonts w:ascii="Times New Roman" w:eastAsia="Times New Roman" w:hAnsi="Times New Roman" w:cs="Times New Roman"/>
          <w:sz w:val="24"/>
          <w:szCs w:val="24"/>
        </w:rPr>
        <w:t xml:space="preserve"> while on duty for the library. </w:t>
      </w:r>
      <w:r>
        <w:rPr>
          <w:rFonts w:ascii="Times New Roman" w:eastAsia="Times New Roman" w:hAnsi="Times New Roman" w:cs="Times New Roman"/>
          <w:sz w:val="24"/>
          <w:szCs w:val="24"/>
        </w:rPr>
        <w:t>Jeans and slacks are permitted with no rips or holes.  Pants should be of proper waist size and be worn at the waist. Cuff length can touch the floor but not be able to be walked on. Extreme baggy/sagging jeans, slacks and sh</w:t>
      </w:r>
      <w:r w:rsidR="00A036D4">
        <w:rPr>
          <w:rFonts w:ascii="Times New Roman" w:eastAsia="Times New Roman" w:hAnsi="Times New Roman" w:cs="Times New Roman"/>
          <w:sz w:val="24"/>
          <w:szCs w:val="24"/>
        </w:rPr>
        <w:t>orts are not acceptable.</w:t>
      </w:r>
      <w:r>
        <w:rPr>
          <w:rFonts w:ascii="Times New Roman" w:eastAsia="Times New Roman" w:hAnsi="Times New Roman" w:cs="Times New Roman"/>
          <w:sz w:val="24"/>
          <w:szCs w:val="24"/>
        </w:rPr>
        <w:t xml:space="preserve"> Skirts and dresses must be knee length or longer</w:t>
      </w:r>
      <w:r w:rsidR="00A036D4">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hirts must be able to be tucked in or else they are too short. Shirts must have some type of sleeve and, for girls, cover bra </w:t>
      </w:r>
      <w:r w:rsidR="00A036D4">
        <w:rPr>
          <w:rFonts w:ascii="Times New Roman" w:eastAsia="Times New Roman" w:hAnsi="Times New Roman" w:cs="Times New Roman"/>
          <w:sz w:val="24"/>
          <w:szCs w:val="24"/>
        </w:rPr>
        <w:t xml:space="preserve">straps. </w:t>
      </w:r>
      <w:r>
        <w:rPr>
          <w:rFonts w:ascii="Times New Roman" w:eastAsia="Times New Roman" w:hAnsi="Times New Roman" w:cs="Times New Roman"/>
          <w:sz w:val="24"/>
          <w:szCs w:val="24"/>
        </w:rPr>
        <w:t xml:space="preserve">Employees must wear some kind of soled footwear. For safety reasons, “flip-flop” type </w:t>
      </w:r>
      <w:r w:rsidR="00A036D4">
        <w:rPr>
          <w:rFonts w:ascii="Times New Roman" w:eastAsia="Times New Roman" w:hAnsi="Times New Roman" w:cs="Times New Roman"/>
          <w:sz w:val="24"/>
          <w:szCs w:val="24"/>
        </w:rPr>
        <w:t xml:space="preserve">footwear will not be permitted. </w:t>
      </w:r>
      <w:r>
        <w:rPr>
          <w:rFonts w:ascii="Times New Roman" w:eastAsia="Times New Roman" w:hAnsi="Times New Roman" w:cs="Times New Roman"/>
          <w:sz w:val="24"/>
          <w:szCs w:val="24"/>
        </w:rPr>
        <w:t>Employees clothing, person, and hair must be neat, clean, and appropriate at all times. Hair must be natural colors, neatly groomed and well kept, not to bring undo attention</w:t>
      </w:r>
      <w:r w:rsidR="00A036D4">
        <w:rPr>
          <w:rFonts w:ascii="Times New Roman" w:eastAsia="Times New Roman" w:hAnsi="Times New Roman" w:cs="Times New Roman"/>
          <w:sz w:val="24"/>
          <w:szCs w:val="24"/>
        </w:rPr>
        <w:t xml:space="preserve"> or be a distraction to others. </w:t>
      </w:r>
      <w:r>
        <w:rPr>
          <w:rFonts w:ascii="Times New Roman" w:eastAsia="Times New Roman" w:hAnsi="Times New Roman" w:cs="Times New Roman"/>
          <w:sz w:val="24"/>
          <w:szCs w:val="24"/>
        </w:rPr>
        <w:t>Employees who wear unacceptable clothing will be sent home to change clothes. The absence will count as an unexcused absence.</w:t>
      </w:r>
    </w:p>
    <w:p w:rsidR="00913D7D" w:rsidRDefault="00913D7D" w:rsidP="00913D7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The following will not be allowed</w:t>
      </w:r>
      <w:r>
        <w:rPr>
          <w:rFonts w:ascii="Times New Roman" w:eastAsia="Times New Roman" w:hAnsi="Times New Roman" w:cs="Times New Roman"/>
          <w:sz w:val="24"/>
          <w:szCs w:val="24"/>
          <w:u w:val="single"/>
        </w:rPr>
        <w: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head wear, unless for Religious reasons.</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Clothing with unacceptable writing or pictures (advertising, tobacco, alcohol, obscene language, sexual innuendoes, or drug use, etc.).</w:t>
      </w:r>
      <w:proofErr w:type="gramEnd"/>
      <w:r>
        <w:rPr>
          <w:rFonts w:ascii="Times New Roman" w:eastAsia="Calibri" w:hAnsi="Times New Roman" w:cs="Times New Roman"/>
          <w:sz w:val="24"/>
          <w:szCs w:val="24"/>
        </w:rPr>
        <w:t xml:space="preserve"> </w:t>
      </w:r>
    </w:p>
    <w:p w:rsidR="00913D7D" w:rsidRDefault="00913D7D" w:rsidP="00913D7D">
      <w:pPr>
        <w:spacing w:after="0" w:line="240" w:lineRule="auto"/>
        <w:rPr>
          <w:rFonts w:ascii="Times New Roman" w:eastAsia="Calibri" w:hAnsi="Times New Roman" w:cs="Times New Roman"/>
          <w:sz w:val="24"/>
          <w:szCs w:val="24"/>
        </w:rPr>
      </w:pPr>
      <w:r w:rsidRPr="004C4E96">
        <w:rPr>
          <w:rFonts w:ascii="Times New Roman" w:eastAsia="Calibri" w:hAnsi="Times New Roman" w:cs="Times New Roman"/>
          <w:sz w:val="24"/>
          <w:szCs w:val="24"/>
        </w:rPr>
        <w:t>No type of cloth, such as handkerchief or other material wrapped around the head</w:t>
      </w:r>
      <w:r>
        <w:rPr>
          <w:rFonts w:ascii="Times New Roman" w:eastAsia="Calibri" w:hAnsi="Times New Roman" w:cs="Times New Roman"/>
          <w:sz w:val="24"/>
          <w:szCs w:val="24"/>
        </w:rPr>
        <w:t>, legs, or arms.</w:t>
      </w:r>
    </w:p>
    <w:p w:rsidR="00913D7D" w:rsidRDefault="00913D7D" w:rsidP="00913D7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Wearing of sunglasses, pajamas, shorts or slippers, unless for a designated programs.</w:t>
      </w:r>
      <w:r w:rsidR="004C4E96">
        <w:rPr>
          <w:rFonts w:ascii="Times New Roman" w:eastAsia="Calibri" w:hAnsi="Times New Roman" w:cs="Times New Roman"/>
          <w:sz w:val="24"/>
          <w:szCs w:val="24"/>
        </w:rPr>
        <w:t xml:space="preserve"> (Face masks for personal protection will be allowed)</w:t>
      </w:r>
    </w:p>
    <w:p w:rsidR="00913D7D" w:rsidRDefault="00913D7D" w:rsidP="00913D7D">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Hooded sweatshirts and shorts.</w:t>
      </w:r>
      <w:proofErr w:type="gramEnd"/>
      <w:r>
        <w:rPr>
          <w:rFonts w:ascii="Times New Roman" w:eastAsia="Calibri" w:hAnsi="Times New Roman" w:cs="Times New Roman"/>
          <w:sz w:val="24"/>
          <w:szCs w:val="24"/>
        </w:rPr>
        <w:t xml:space="preserve">  </w:t>
      </w:r>
    </w:p>
    <w:p w:rsidR="00913D7D" w:rsidRDefault="00913D7D" w:rsidP="00913D7D">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Tattoo’s</w:t>
      </w:r>
      <w:proofErr w:type="gramEnd"/>
      <w:r>
        <w:rPr>
          <w:rFonts w:ascii="Times New Roman" w:eastAsia="Calibri" w:hAnsi="Times New Roman" w:cs="Times New Roman"/>
          <w:sz w:val="24"/>
          <w:szCs w:val="24"/>
        </w:rPr>
        <w:t xml:space="preserve"> must not be visible.</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Piercings in the eyebrows, chin, lips or “gauges” in the ears.</w:t>
      </w:r>
      <w:proofErr w:type="gramEnd"/>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bookmarkStart w:id="16" w:name="_Toc520626510"/>
      <w:bookmarkStart w:id="17" w:name="_Toc518798780"/>
      <w:r>
        <w:rPr>
          <w:rFonts w:ascii="Times New Roman" w:eastAsia="Times New Roman" w:hAnsi="Times New Roman" w:cs="Times New Roman"/>
          <w:sz w:val="24"/>
          <w:szCs w:val="24"/>
        </w:rPr>
        <w:t xml:space="preserve">In order to maintain good working conditions for all staff members adherence to the following are expected:  </w:t>
      </w:r>
    </w:p>
    <w:p w:rsidR="00913D7D" w:rsidRDefault="00913D7D" w:rsidP="00913D7D">
      <w:pPr>
        <w:spacing w:after="0" w:line="240" w:lineRule="auto"/>
        <w:rPr>
          <w:rFonts w:ascii="Times New Roman" w:eastAsia="Times New Roman" w:hAnsi="Times New Roman" w:cs="Times New Roman"/>
          <w:color w:val="FF0000"/>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PUNCTUALITY: Staff members should be ready to work at assigned times.  Excessive tardiness is unacceptable.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CONVERSATIONS: </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At no time shall a patron be left waiting while a personal conversation is being held.</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Personal reading and class work are to be held to a minimum.</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SMOKING: Smoking and “vaping” is not permitted anywhere in the Library.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EATING: Eating or chewing gum in public service areas is discouraged. Eating, other than lunch periods should be limited to appropriate snacks at the desk.</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CALLS: Always identify the library and yourself when receiving or making a phone call. Be cordial, gentle and smile on the telephone.  The quality of your voice is important.  Sometimes how something is said is as important as what is said. Be understanding.  Our job is to educate, not dictate, accuse, or abuse. When taking a message get as complete information as possible.  Take the name, company, return phone number, and record the date and time of the call. Personal phone calls are to be held to a minimum.</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AREAS: All work areas should be neat in appearance at all times.  All full-time and part-time staff members have assigned work areas. Staff members are to respect the privacy of one another and are not to remove items from one another’s work areas.  `</w:t>
      </w:r>
      <w:r>
        <w:rPr>
          <w:rFonts w:ascii="Times New Roman" w:eastAsia="Times New Roman" w:hAnsi="Times New Roman" w:cs="Times New Roman"/>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PERSONAL HEATERS, AND OTHER ELECTRIC DEVICES: </w:t>
      </w:r>
      <w:r>
        <w:rPr>
          <w:rFonts w:ascii="Times New Roman" w:eastAsia="Times New Roman" w:hAnsi="Times New Roman" w:cs="Times New Roman"/>
          <w:sz w:val="24"/>
          <w:szCs w:val="24"/>
        </w:rPr>
        <w:t xml:space="preserve">They shall not be permitted.  Issues of heating and air conditioning must be addressed via the central systems.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 HIRING P</w:t>
      </w:r>
      <w:bookmarkEnd w:id="16"/>
      <w:bookmarkEnd w:id="17"/>
      <w:r>
        <w:rPr>
          <w:rFonts w:ascii="Times New Roman" w:eastAsia="Times New Roman" w:hAnsi="Times New Roman" w:cs="Times New Roman"/>
          <w:b/>
          <w:bCs/>
          <w:iCs/>
          <w:sz w:val="24"/>
          <w:szCs w:val="24"/>
        </w:rPr>
        <w:t xml:space="preserve">ROCESS: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KUTPL is an equal opportunity employer.  All appointments are made by the Director and are based upon job-relevant qualifications. Appointment titles: Director, Assistant Librarian, Programing Librarian, Information Technology Technician.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positions became vacant the library will seek qualified individuals to fill those positions.  The best candidate for the position will be selected after applications have been reviewed and interviews conducted by the Library Board, Director or his/her appointee.  All appointments will be free from discrimination on the basis of sex, sexual orientation, age, race, national origin, religion, or physical disability.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Director shall avoid appointing, to a permanent position, more than one member of the same family to work in the same building, the same hours or have direct supervision of a family member.</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seeking employment with the Library should be aware of the following: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forms are available at the Circulation Desk.</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Unsolicited applications will be accepted.</w:t>
      </w:r>
      <w:bookmarkStart w:id="18" w:name="_Toc520626509"/>
      <w:bookmarkStart w:id="19" w:name="_Toc518798779"/>
      <w:r>
        <w:rPr>
          <w:rFonts w:ascii="Times New Roman" w:eastAsia="Times New Roman" w:hAnsi="Times New Roman" w:cs="Times New Roman"/>
          <w:b/>
          <w:bCs/>
          <w:iCs/>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Fair Employment and Sexual Harassment Policies</w:t>
      </w:r>
      <w:bookmarkEnd w:id="18"/>
      <w:bookmarkEnd w:id="19"/>
      <w:r>
        <w:rPr>
          <w:rFonts w:ascii="Times New Roman" w:eastAsia="Times New Roman" w:hAnsi="Times New Roman" w:cs="Times New Roman"/>
          <w:b/>
          <w:bCs/>
          <w:iCs/>
          <w:sz w:val="24"/>
          <w:szCs w:val="24"/>
        </w:rPr>
        <w:t xml:space="preserve">: </w:t>
      </w:r>
    </w:p>
    <w:p w:rsidR="006F2AC4" w:rsidRDefault="00913D7D" w:rsidP="006F2A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employee and candidate for employment has the right to be judged on his or her job-relevant qualifications and job performance, free of discrimination on the basis of sex, sexual orientation, age, race, national origin, religion or physical disability. The library shall maintain an environment free of employee intimidation and harassment. Sexual harassment is any unwelcome sexual advances, requests of sexual favors and other verbal, physical or visual conduct of a sexual nature. Any person aware of or experiencing such behavior from an employee or patron shall report it immediately to the Director. </w:t>
      </w:r>
    </w:p>
    <w:p w:rsidR="006F2AC4" w:rsidRDefault="006F2AC4" w:rsidP="006F2AC4">
      <w:pPr>
        <w:spacing w:after="0" w:line="240" w:lineRule="auto"/>
        <w:rPr>
          <w:rFonts w:ascii="Times New Roman" w:eastAsia="Times New Roman" w:hAnsi="Times New Roman" w:cs="Times New Roman"/>
          <w:sz w:val="24"/>
          <w:szCs w:val="24"/>
        </w:rPr>
      </w:pPr>
    </w:p>
    <w:p w:rsidR="006F2AC4" w:rsidRPr="004C4E96" w:rsidRDefault="006F2AC4" w:rsidP="006F2AC4">
      <w:pPr>
        <w:rPr>
          <w:rFonts w:ascii="Times New Roman" w:hAnsi="Times New Roman" w:cs="Times New Roman"/>
          <w:b/>
          <w:sz w:val="24"/>
          <w:szCs w:val="24"/>
          <w:u w:val="single"/>
        </w:rPr>
      </w:pPr>
      <w:r w:rsidRPr="004C4E96">
        <w:rPr>
          <w:rFonts w:ascii="Times New Roman" w:hAnsi="Times New Roman" w:cs="Times New Roman"/>
          <w:b/>
          <w:sz w:val="24"/>
          <w:szCs w:val="24"/>
          <w:u w:val="single"/>
        </w:rPr>
        <w:lastRenderedPageBreak/>
        <w:t>CRIMINAL BACKGROUND CHECK POLICY FOR EMPLOYEES &amp; VOLUNTEERS</w:t>
      </w:r>
    </w:p>
    <w:p w:rsidR="006F2AC4" w:rsidRPr="006F2AC4" w:rsidRDefault="006F2AC4" w:rsidP="006F2AC4">
      <w:pPr>
        <w:rPr>
          <w:rFonts w:ascii="Times New Roman" w:hAnsi="Times New Roman" w:cs="Times New Roman"/>
          <w:b/>
          <w:sz w:val="24"/>
          <w:szCs w:val="24"/>
        </w:rPr>
      </w:pPr>
      <w:r w:rsidRPr="006018CB">
        <w:rPr>
          <w:rFonts w:ascii="Times New Roman" w:hAnsi="Times New Roman" w:cs="Times New Roman"/>
          <w:sz w:val="20"/>
          <w:szCs w:val="20"/>
        </w:rPr>
        <w:t xml:space="preserve">The Kewanna Union Township Public Library will conduct background checks to follow Indiana Law SEA410. </w:t>
      </w:r>
    </w:p>
    <w:p w:rsidR="006F2AC4" w:rsidRDefault="006F2AC4" w:rsidP="006F2AC4">
      <w:pPr>
        <w:rPr>
          <w:rFonts w:ascii="Times New Roman" w:hAnsi="Times New Roman" w:cs="Times New Roman"/>
          <w:sz w:val="24"/>
          <w:szCs w:val="24"/>
        </w:rPr>
      </w:pPr>
      <w:r w:rsidRPr="006018CB">
        <w:rPr>
          <w:rFonts w:ascii="Times New Roman" w:hAnsi="Times New Roman" w:cs="Times New Roman"/>
          <w:b/>
          <w:sz w:val="24"/>
          <w:szCs w:val="24"/>
        </w:rPr>
        <w:t>EMPLOYEES;</w:t>
      </w:r>
      <w:r>
        <w:rPr>
          <w:rFonts w:ascii="Times New Roman" w:hAnsi="Times New Roman" w:cs="Times New Roman"/>
          <w:b/>
          <w:sz w:val="24"/>
          <w:szCs w:val="24"/>
        </w:rPr>
        <w:t xml:space="preserve"> </w:t>
      </w:r>
      <w:r w:rsidRPr="006018CB">
        <w:rPr>
          <w:rFonts w:ascii="Times New Roman" w:hAnsi="Times New Roman" w:cs="Times New Roman"/>
          <w:sz w:val="20"/>
          <w:szCs w:val="20"/>
        </w:rPr>
        <w:t>The library will conduct a criminal background check and</w:t>
      </w:r>
      <w:r w:rsidRPr="006018CB">
        <w:rPr>
          <w:rFonts w:ascii="Times New Roman" w:hAnsi="Times New Roman" w:cs="Times New Roman"/>
          <w:sz w:val="24"/>
          <w:szCs w:val="24"/>
        </w:rPr>
        <w:t xml:space="preserve"> sex offender registry </w:t>
      </w:r>
      <w:r>
        <w:rPr>
          <w:rFonts w:ascii="Times New Roman" w:hAnsi="Times New Roman" w:cs="Times New Roman"/>
          <w:sz w:val="24"/>
          <w:szCs w:val="24"/>
        </w:rPr>
        <w:t xml:space="preserve">check </w:t>
      </w:r>
      <w:r w:rsidRPr="006018CB">
        <w:rPr>
          <w:rFonts w:ascii="Times New Roman" w:hAnsi="Times New Roman" w:cs="Times New Roman"/>
          <w:sz w:val="24"/>
          <w:szCs w:val="24"/>
        </w:rPr>
        <w:t xml:space="preserve">on all </w:t>
      </w:r>
      <w:r>
        <w:rPr>
          <w:rFonts w:ascii="Times New Roman" w:hAnsi="Times New Roman" w:cs="Times New Roman"/>
          <w:sz w:val="24"/>
          <w:szCs w:val="24"/>
        </w:rPr>
        <w:t>employees, Board members and potential</w:t>
      </w:r>
      <w:r w:rsidRPr="006018CB">
        <w:rPr>
          <w:rFonts w:ascii="Times New Roman" w:hAnsi="Times New Roman" w:cs="Times New Roman"/>
          <w:sz w:val="24"/>
          <w:szCs w:val="24"/>
        </w:rPr>
        <w:t xml:space="preserve"> employees as part of employment</w:t>
      </w:r>
      <w:r>
        <w:rPr>
          <w:rFonts w:ascii="Times New Roman" w:hAnsi="Times New Roman" w:cs="Times New Roman"/>
          <w:sz w:val="24"/>
          <w:szCs w:val="24"/>
        </w:rPr>
        <w:t xml:space="preserve">, that is contingent upon the results of said checks. </w:t>
      </w:r>
      <w:r w:rsidRPr="00605171">
        <w:rPr>
          <w:rFonts w:ascii="Times New Roman" w:hAnsi="Times New Roman" w:cs="Times New Roman"/>
          <w:b/>
          <w:sz w:val="24"/>
          <w:szCs w:val="24"/>
        </w:rPr>
        <w:t>VOLUNTEERS;</w:t>
      </w:r>
      <w:r>
        <w:rPr>
          <w:rFonts w:ascii="Times New Roman" w:hAnsi="Times New Roman" w:cs="Times New Roman"/>
          <w:sz w:val="24"/>
          <w:szCs w:val="24"/>
        </w:rPr>
        <w:t xml:space="preserve"> Depending on the nature of the work, volunteers age 18 and over will have a criminal background check and a sex offender registry check. The library will make a decision on the background needs of the volunteer based on the level of direct supervision provided for the task, and the nature of the work performed. Background checks will not be required for service organizations that volunteer as a group and are supervised by the organizations staff or representative, for which the volunteer activity is a single event or restricted to custodial work or material handling.   </w:t>
      </w:r>
    </w:p>
    <w:p w:rsidR="00913D7D" w:rsidRPr="00422C71" w:rsidRDefault="006F2AC4" w:rsidP="00422C71">
      <w:pPr>
        <w:rPr>
          <w:rFonts w:ascii="Times New Roman" w:hAnsi="Times New Roman" w:cs="Times New Roman"/>
          <w:sz w:val="24"/>
          <w:szCs w:val="24"/>
        </w:rPr>
      </w:pPr>
      <w:r>
        <w:rPr>
          <w:rFonts w:ascii="Times New Roman" w:hAnsi="Times New Roman" w:cs="Times New Roman"/>
          <w:sz w:val="24"/>
          <w:szCs w:val="24"/>
        </w:rPr>
        <w:t xml:space="preserve">In preforming a criminal background and sex offender registry check; Job applicants, employees and volunteers will be informed that the checks will be conducted and will complete a </w:t>
      </w:r>
      <w:r w:rsidRPr="003E1651">
        <w:rPr>
          <w:rFonts w:ascii="Times New Roman" w:hAnsi="Times New Roman" w:cs="Times New Roman"/>
          <w:b/>
          <w:sz w:val="24"/>
          <w:szCs w:val="24"/>
          <w:u w:val="single"/>
        </w:rPr>
        <w:t>Background Check Authorization Form</w:t>
      </w:r>
      <w:r>
        <w:rPr>
          <w:rFonts w:ascii="Times New Roman" w:hAnsi="Times New Roman" w:cs="Times New Roman"/>
          <w:sz w:val="24"/>
          <w:szCs w:val="24"/>
        </w:rPr>
        <w:t xml:space="preserve"> enabling the checks. The Director of the Library will initiate all background checks. The Director of the Library will ensure the privacy of all checks, and keep all information confidential. All results from the checks will be maintained in a secure file in the Administration office and stored according to the Retention and Disposal of Record Policy and Procedure. When the results of the checks indicate the candidate has an offense on their record, the Director will review the results to determine if the offense disqualifies the candidate from employment. Any criminal activity related to Identity theft, or similar crimes will disqualify the candidate from employment. Any applicant with a criminal history including sex or child abuse convictions or deferments will be disqualified from employment. Any applicant under investigation, or charged with child or sex abuse or criminal acts will be suspended or disqualified from employment of volunteering at the Library until the issue is resolved. </w:t>
      </w: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20" w:name="_Toc518798781"/>
      <w:bookmarkStart w:id="21" w:name="_Toc520626511"/>
      <w:r>
        <w:rPr>
          <w:rFonts w:ascii="Times New Roman" w:eastAsia="Times New Roman" w:hAnsi="Times New Roman" w:cs="Times New Roman"/>
          <w:b/>
          <w:sz w:val="24"/>
          <w:szCs w:val="24"/>
        </w:rPr>
        <w:t>2.4) APPOINTMENT CATEGORIES</w:t>
      </w:r>
      <w:bookmarkEnd w:id="20"/>
      <w:r>
        <w:rPr>
          <w:rFonts w:ascii="Times New Roman" w:eastAsia="Times New Roman" w:hAnsi="Times New Roman" w:cs="Times New Roman"/>
          <w:b/>
          <w:sz w:val="24"/>
          <w:szCs w:val="24"/>
        </w:rPr>
        <w:t>:</w:t>
      </w:r>
      <w:bookmarkEnd w:id="21"/>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Full-time exempt employee:</w:t>
      </w:r>
      <w:r>
        <w:rPr>
          <w:rFonts w:ascii="Times New Roman" w:eastAsia="Times New Roman" w:hAnsi="Times New Roman" w:cs="Times New Roman"/>
          <w:sz w:val="24"/>
          <w:szCs w:val="24"/>
        </w:rPr>
        <w:t xml:space="preserve"> an employee who has successfully completed the probationary period and has been appointed to a full-time position. Full-Time position is 40 hours per week.</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Part-time:</w:t>
      </w:r>
      <w:r>
        <w:rPr>
          <w:rFonts w:ascii="Times New Roman" w:eastAsia="Times New Roman" w:hAnsi="Times New Roman" w:cs="Times New Roman"/>
          <w:sz w:val="24"/>
          <w:szCs w:val="24"/>
        </w:rPr>
        <w:t xml:space="preserve"> an employee who normally works 28 hours and/or less per week. </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Hourly: </w:t>
      </w:r>
      <w:r>
        <w:rPr>
          <w:rFonts w:ascii="Times New Roman" w:eastAsia="Times New Roman" w:hAnsi="Times New Roman" w:cs="Times New Roman"/>
          <w:sz w:val="24"/>
          <w:szCs w:val="24"/>
        </w:rPr>
        <w:t xml:space="preserve">an employee who receives strictly an hourly rate and is not eligible for employee benefits.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Temporary:</w:t>
      </w:r>
      <w:r>
        <w:rPr>
          <w:rFonts w:ascii="Times New Roman" w:eastAsia="Times New Roman" w:hAnsi="Times New Roman" w:cs="Times New Roman"/>
          <w:sz w:val="24"/>
          <w:szCs w:val="24"/>
        </w:rPr>
        <w:t xml:space="preserve"> an employee who has been appointed to a position which is expected to last three months or less or is hired to fill a position of a staff member on leave. Temporary employees shall be paid an hourly rate for actual hours worked.</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22" w:name="_Toc520626513"/>
      <w:bookmarkStart w:id="23" w:name="_Toc518798783"/>
      <w:r>
        <w:rPr>
          <w:rFonts w:ascii="Times New Roman" w:eastAsia="Times New Roman" w:hAnsi="Times New Roman" w:cs="Times New Roman"/>
          <w:b/>
          <w:bCs/>
          <w:iCs/>
          <w:sz w:val="24"/>
          <w:szCs w:val="24"/>
        </w:rPr>
        <w:t>2.5) SCHEDULE OF WORK HOURS:</w:t>
      </w:r>
      <w:bookmarkEnd w:id="22"/>
      <w:bookmarkEnd w:id="23"/>
      <w:r>
        <w:rPr>
          <w:rFonts w:ascii="Times New Roman" w:eastAsia="Times New Roman" w:hAnsi="Times New Roman" w:cs="Times New Roman"/>
          <w:b/>
          <w:bCs/>
          <w:iCs/>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must be scheduled between the hours of 9:00 AM and 8:00 PM Monday - Friday; and 8:00 AM - 4:00 PM Saturdays.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hours that may be scheduled any one day for a full-time employee shall be 4 hours and the maximum hours that may be scheduled any one-work day shall be 12 hours.  Part-time staff will be scheduled for the convenience and needs of the library. The Director will prepare and/or approve the library work schedules.   Employees' preferences will be followed when possible and only if they are consistent with other Library policies. Any change in work schedules must be reported to Director. </w:t>
      </w:r>
    </w:p>
    <w:p w:rsidR="00913D7D" w:rsidRDefault="00913D7D" w:rsidP="00913D7D">
      <w:pPr>
        <w:spacing w:after="0" w:line="240" w:lineRule="auto"/>
        <w:rPr>
          <w:rFonts w:ascii="Times New Roman" w:eastAsia="Times New Roman" w:hAnsi="Times New Roman" w:cs="Times New Roman"/>
          <w:sz w:val="24"/>
          <w:szCs w:val="24"/>
        </w:rPr>
      </w:pPr>
    </w:p>
    <w:p w:rsidR="00913D7D" w:rsidRPr="00D00437"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 least two (2) employees will be scheduled during times the library is open for public service.</w:t>
      </w:r>
      <w:r w:rsidR="00A036D4">
        <w:rPr>
          <w:rFonts w:ascii="Times New Roman" w:eastAsia="Times New Roman" w:hAnsi="Times New Roman" w:cs="Times New Roman"/>
          <w:color w:val="000000"/>
          <w:sz w:val="24"/>
          <w:szCs w:val="24"/>
        </w:rPr>
        <w:t xml:space="preserve"> </w:t>
      </w:r>
      <w:r w:rsidR="00A036D4" w:rsidRPr="00D00437">
        <w:rPr>
          <w:rFonts w:ascii="Times New Roman" w:eastAsia="Times New Roman" w:hAnsi="Times New Roman" w:cs="Times New Roman"/>
          <w:sz w:val="24"/>
          <w:szCs w:val="24"/>
        </w:rPr>
        <w:t>Exceptions for the Director working alone or the event of an employee emergency will be allowed.</w:t>
      </w:r>
    </w:p>
    <w:p w:rsidR="00913D7D" w:rsidRDefault="00913D7D" w:rsidP="00913D7D">
      <w:pPr>
        <w:spacing w:after="0" w:line="240" w:lineRule="auto"/>
        <w:rPr>
          <w:rFonts w:ascii="Times New Roman" w:eastAsia="Times New Roman" w:hAnsi="Times New Roman" w:cs="Times New Roman"/>
          <w:color w:val="000000"/>
          <w:sz w:val="24"/>
          <w:szCs w:val="24"/>
        </w:rPr>
      </w:pPr>
    </w:p>
    <w:p w:rsidR="00913D7D" w:rsidRDefault="00913D7D" w:rsidP="00913D7D">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2.5 A.)</w:t>
      </w:r>
      <w:proofErr w:type="gramEnd"/>
      <w:r>
        <w:rPr>
          <w:rFonts w:ascii="Times New Roman" w:hAnsi="Times New Roman" w:cs="Times New Roman"/>
          <w:b/>
          <w:bCs/>
          <w:sz w:val="24"/>
          <w:szCs w:val="24"/>
        </w:rPr>
        <w:t xml:space="preserve"> PERSONNEL POLICY—</w:t>
      </w:r>
      <w:r w:rsidRPr="00D00437">
        <w:rPr>
          <w:rFonts w:ascii="Times New Roman" w:hAnsi="Times New Roman" w:cs="Times New Roman"/>
          <w:b/>
          <w:bCs/>
          <w:sz w:val="24"/>
          <w:szCs w:val="24"/>
          <w:u w:val="single"/>
        </w:rPr>
        <w:t>OVERTIME/COMP TIME POLICY</w:t>
      </w:r>
    </w:p>
    <w:p w:rsidR="00913D7D" w:rsidRDefault="00913D7D" w:rsidP="00913D7D">
      <w:pPr>
        <w:autoSpaceDE w:val="0"/>
        <w:autoSpaceDN w:val="0"/>
        <w:adjustRightInd w:val="0"/>
        <w:spacing w:after="0" w:line="240" w:lineRule="auto"/>
        <w:rPr>
          <w:rFonts w:ascii="Times New Roman" w:hAnsi="Times New Roman" w:cs="Times New Roman"/>
          <w:b/>
          <w:bCs/>
          <w:sz w:val="24"/>
          <w:szCs w:val="24"/>
        </w:rPr>
      </w:pPr>
    </w:p>
    <w:p w:rsidR="00913D7D" w:rsidRDefault="00913D7D" w:rsidP="00913D7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AMENDED March 18, 2019 board meeting as follows.</w:t>
      </w:r>
      <w:proofErr w:type="gramEnd"/>
    </w:p>
    <w:p w:rsidR="00913D7D" w:rsidRDefault="00913D7D" w:rsidP="00913D7D">
      <w:pPr>
        <w:autoSpaceDE w:val="0"/>
        <w:autoSpaceDN w:val="0"/>
        <w:adjustRightInd w:val="0"/>
        <w:spacing w:after="0" w:line="240" w:lineRule="auto"/>
        <w:jc w:val="center"/>
        <w:rPr>
          <w:rFonts w:ascii="Times New Roman" w:hAnsi="Times New Roman" w:cs="Times New Roman"/>
          <w:sz w:val="24"/>
          <w:szCs w:val="24"/>
        </w:rPr>
      </w:pPr>
    </w:p>
    <w:p w:rsidR="00913D7D" w:rsidRDefault="00913D7D" w:rsidP="00913D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Non-Exempt Full-time Employees:</w:t>
      </w:r>
    </w:p>
    <w:p w:rsidR="00913D7D" w:rsidRDefault="00913D7D" w:rsidP="00913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library's policy is to avoid, whenever possible, overtime for non-exempt staff. Over time is defined as time worked above 40 hours in library's workweek. If overtime is necessary, nonexempt employees are eligible for compensatory time in lieu of overtime payments at the rate of one and one-half (1 1/2) hours for each hour of overtime worked. Overtime does not include hours worked in excess of 8 hours a day unless more than 40 hours are worked in Library's one-week pay period. Overtime pay is based on actual hours worked. Under the FLSA (Fair Labor Standards Acts), vocation, holidays, and sick leave will not be considered as time worked in computing overtime. Due to budgetary constraints, the Library encourages the use of compensatory time in lieu of overtime pay for non-exempt employees. Employees are limited to an accrual of 40 hours of compensatory time. Upon the accrual of 40 hours of compensatory time, the employee must utilize this time over the course of the following 30 day period, at a rate not to exceed one day (8 hours) per week. Employees will be permitted to use compensatory time off as long as the use of compensatory time does not “unduly disrupt” the operation of the Library. All unused compensatory time accrued by the employee will be paid on the payday in December. Under no circumstances will compensatory time be allowed to accrue from one year to the next. Upon termination of employment, employees will be paid for all accrued, but unused compensatory time in accordance with the standards set forth in the Fair Labor Standards Act (FLSA).</w:t>
      </w:r>
    </w:p>
    <w:p w:rsidR="00913D7D" w:rsidRDefault="00913D7D" w:rsidP="00913D7D">
      <w:pPr>
        <w:autoSpaceDE w:val="0"/>
        <w:autoSpaceDN w:val="0"/>
        <w:adjustRightInd w:val="0"/>
        <w:spacing w:after="0" w:line="240" w:lineRule="auto"/>
        <w:rPr>
          <w:rFonts w:ascii="Times New Roman" w:hAnsi="Times New Roman" w:cs="Times New Roman"/>
          <w:sz w:val="24"/>
          <w:szCs w:val="24"/>
        </w:rPr>
      </w:pPr>
    </w:p>
    <w:p w:rsidR="00913D7D" w:rsidRDefault="00913D7D" w:rsidP="00913D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Part-time Exempt and Non-Exempt Employees:</w:t>
      </w:r>
    </w:p>
    <w:p w:rsidR="00913D7D" w:rsidRDefault="00913D7D" w:rsidP="00913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Fair Labor Standards Act applies to employees working over 40 hours a week. When part time staff members work more hours than their normal workweek, they are paid on a straight time, hour-for-hour basis. Supervisors must approve, in advance, additional hours for part-time staff.</w:t>
      </w:r>
      <w:r>
        <w:rPr>
          <w:rFonts w:ascii="Times New Roman" w:eastAsia="Times New Roman" w:hAnsi="Times New Roman" w:cs="Times New Roman"/>
          <w:color w:val="000000"/>
          <w:sz w:val="24"/>
          <w:szCs w:val="24"/>
        </w:rPr>
        <w:tab/>
      </w:r>
    </w:p>
    <w:p w:rsidR="00913D7D" w:rsidRDefault="00913D7D" w:rsidP="00913D7D">
      <w:pPr>
        <w:autoSpaceDE w:val="0"/>
        <w:autoSpaceDN w:val="0"/>
        <w:adjustRightInd w:val="0"/>
        <w:spacing w:after="0" w:line="240" w:lineRule="auto"/>
        <w:rPr>
          <w:rFonts w:ascii="Times New Roman" w:eastAsia="Times New Roman" w:hAnsi="Times New Roman" w:cs="Times New Roman"/>
          <w:color w:val="000000"/>
          <w:sz w:val="24"/>
          <w:szCs w:val="24"/>
        </w:rPr>
      </w:pPr>
    </w:p>
    <w:p w:rsidR="00913D7D" w:rsidRDefault="00913D7D" w:rsidP="00913D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Exempt Employees:</w:t>
      </w:r>
    </w:p>
    <w:p w:rsidR="00913D7D" w:rsidRDefault="00913D7D" w:rsidP="00913D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 employee is exempt (these would be executive, professional, and administrative positions) then the employee would not be eligible for overtime pay if he/she works over 40 hours in a week. But would be eligible for compensatory time but on an hour-for-hour basis with all other limits and restrictions as a non-exempt employee.</w:t>
      </w:r>
    </w:p>
    <w:p w:rsidR="00913D7D" w:rsidRDefault="00913D7D" w:rsidP="00913D7D">
      <w:pPr>
        <w:spacing w:after="0" w:line="240" w:lineRule="auto"/>
        <w:rPr>
          <w:rFonts w:ascii="Times New Roman" w:eastAsia="Times New Roman" w:hAnsi="Times New Roman" w:cs="Times New Roman"/>
          <w:color w:val="000000"/>
          <w:sz w:val="24"/>
          <w:szCs w:val="24"/>
        </w:rPr>
      </w:pPr>
    </w:p>
    <w:p w:rsidR="00913D7D" w:rsidRDefault="00913D7D" w:rsidP="00913D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 TIME RECORDS:</w:t>
      </w:r>
    </w:p>
    <w:p w:rsidR="00913D7D" w:rsidRDefault="00913D7D" w:rsidP="00913D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Employees will submit a signed claim, bi-weekly to the Director itemizing the hours worked to obtain wages due.</w:t>
      </w:r>
      <w:r w:rsidR="00A036D4">
        <w:rPr>
          <w:rFonts w:ascii="Times New Roman" w:eastAsia="Times New Roman" w:hAnsi="Times New Roman" w:cs="Times New Roman"/>
          <w:color w:val="000000"/>
          <w:sz w:val="24"/>
          <w:szCs w:val="24"/>
        </w:rPr>
        <w:t xml:space="preserve"> </w:t>
      </w:r>
      <w:r w:rsidR="00A036D4" w:rsidRPr="00D00437">
        <w:rPr>
          <w:rFonts w:ascii="Times New Roman" w:eastAsia="Times New Roman" w:hAnsi="Times New Roman" w:cs="Times New Roman"/>
          <w:sz w:val="24"/>
          <w:szCs w:val="24"/>
        </w:rPr>
        <w:t>The Director’s pay record will be signed by the Treasurer, or another office holding Board member</w:t>
      </w:r>
      <w:r w:rsidR="00A03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Breaks of fifteen minutes are allowed for every four hours an employee is scheduled to work.  Staff members are allowed and encouraged to take breaks of no greater than 15 minutes after completing at least 2 hours of work.  No more than two breaks should be taken for an eight-hour shift.   Break time may not be accumulated or used for other purposes. Disciplinary action may be taken if this privilege is abused.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staff member is responsible for cleaning up after using utensils and workspace provided.  Additionally, the Library cannot be responsible for lost or stolen personal possessions.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24" w:name="_Toc520626529"/>
      <w:bookmarkStart w:id="25" w:name="_Toc518798799"/>
      <w:bookmarkStart w:id="26" w:name="_Toc520626520"/>
      <w:bookmarkStart w:id="27" w:name="_Toc518798790"/>
      <w:r>
        <w:rPr>
          <w:rFonts w:ascii="Times New Roman" w:eastAsia="Times New Roman" w:hAnsi="Times New Roman" w:cs="Times New Roman"/>
          <w:b/>
          <w:sz w:val="24"/>
          <w:szCs w:val="24"/>
        </w:rPr>
        <w:t>2.7) SALARY PAYMENT:</w:t>
      </w:r>
      <w:bookmarkEnd w:id="24"/>
      <w:bookmarkEnd w:id="25"/>
    </w:p>
    <w:p w:rsidR="00913D7D" w:rsidRDefault="00913D7D" w:rsidP="00913D7D">
      <w:pPr>
        <w:tabs>
          <w:tab w:val="left" w:pos="9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Salaries are paid every 2 weeks. There are 26 pay periods in a year.</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payday falls on a holiday, or when the library is closed, salaries will be paid on the last workday proceeding the regular day of payment. Salaries will be paid by Friday of that week.</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employee wishes someone else to pick up his/her paycheck a signed authorization must be on file. Deductions from the paycheck are automatically withheld for Federal, State, Local income taxes Medicare and Social Security.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2.8) WAGE SCHEDULE:</w:t>
      </w:r>
      <w:r w:rsidR="00A036D4">
        <w:rPr>
          <w:rFonts w:ascii="Times New Roman" w:eastAsia="Times New Roman" w:hAnsi="Times New Roman" w:cs="Times New Roman"/>
          <w:b/>
          <w:sz w:val="24"/>
          <w:szCs w:val="24"/>
        </w:rPr>
        <w:t xml:space="preserve"> </w:t>
      </w:r>
      <w:r w:rsidR="00A036D4" w:rsidRPr="00D00437">
        <w:rPr>
          <w:rFonts w:ascii="Times New Roman" w:eastAsia="Times New Roman" w:hAnsi="Times New Roman" w:cs="Times New Roman"/>
          <w:sz w:val="24"/>
          <w:szCs w:val="24"/>
        </w:rPr>
        <w:t>Amended 1</w:t>
      </w:r>
      <w:r w:rsidR="00241402">
        <w:rPr>
          <w:rFonts w:ascii="Times New Roman" w:eastAsia="Times New Roman" w:hAnsi="Times New Roman" w:cs="Times New Roman"/>
          <w:sz w:val="24"/>
          <w:szCs w:val="24"/>
        </w:rPr>
        <w:t>0/26</w:t>
      </w:r>
      <w:r w:rsidR="00D00437">
        <w:rPr>
          <w:rFonts w:ascii="Times New Roman" w:eastAsia="Times New Roman" w:hAnsi="Times New Roman" w:cs="Times New Roman"/>
          <w:sz w:val="24"/>
          <w:szCs w:val="24"/>
        </w:rPr>
        <w:t>/2020</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Librarian: As approved by Board of Trustees (Starting $11.00 per hour).</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others starting pay will be </w:t>
      </w:r>
      <w:r w:rsidRPr="00241402">
        <w:rPr>
          <w:rFonts w:ascii="Times New Roman" w:eastAsia="Times New Roman" w:hAnsi="Times New Roman" w:cs="Times New Roman"/>
          <w:b/>
          <w:sz w:val="24"/>
          <w:szCs w:val="24"/>
          <w:u w:val="single"/>
        </w:rPr>
        <w:t>$9.00</w:t>
      </w:r>
      <w:r>
        <w:rPr>
          <w:rFonts w:ascii="Times New Roman" w:eastAsia="Times New Roman" w:hAnsi="Times New Roman" w:cs="Times New Roman"/>
          <w:sz w:val="24"/>
          <w:szCs w:val="24"/>
        </w:rPr>
        <w:t xml:space="preserve"> unless agreed upon by the Board of Trustees.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heme="majorEastAsia" w:hAnsi="Times New Roman" w:cs="Times New Roman"/>
          <w:b/>
          <w:bCs/>
          <w:sz w:val="24"/>
          <w:szCs w:val="24"/>
        </w:rPr>
        <w:t>2.9) EMPLOYEE BENEFITS:</w:t>
      </w:r>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Holidays:</w:t>
      </w:r>
    </w:p>
    <w:p w:rsidR="00913D7D" w:rsidRDefault="00913D7D" w:rsidP="00913D7D">
      <w:pPr>
        <w:suppressAutoHyphen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Board gives time off with pay for holidays as determined yearly. To receive pay for a holiday a full-time staff member must work either the scheduled day prior to the holiday or the scheduled day after the holiday. </w:t>
      </w:r>
      <w:r>
        <w:rPr>
          <w:rFonts w:ascii="Times New Roman" w:eastAsia="Times New Roman" w:hAnsi="Times New Roman" w:cs="Times New Roman"/>
          <w:iCs/>
          <w:sz w:val="24"/>
          <w:szCs w:val="24"/>
        </w:rPr>
        <w:t>Days that the library closes early for a holiday: Full-time staff will adjust their work hours to equal a regular Saturday workday.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Full-time staff members will be granted a compensatory day off when a legal holiday falls on a day off or during a scheduled vacation day.</w:t>
      </w:r>
    </w:p>
    <w:p w:rsidR="00913D7D" w:rsidRDefault="00913D7D" w:rsidP="00913D7D">
      <w:pPr>
        <w:keepNext/>
        <w:spacing w:after="0" w:line="240" w:lineRule="auto"/>
        <w:outlineLvl w:val="1"/>
        <w:rPr>
          <w:rFonts w:ascii="Times New Roman" w:eastAsia="Times New Roman" w:hAnsi="Times New Roman" w:cs="Times New Roman"/>
          <w:b/>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Unemployment insurance:</w:t>
      </w:r>
      <w:bookmarkEnd w:id="26"/>
      <w:bookmarkEnd w:id="27"/>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carries unemployment insurance as required by law.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28" w:name="_Toc520626521"/>
      <w:bookmarkStart w:id="29" w:name="_Toc518798791"/>
      <w:r>
        <w:rPr>
          <w:rFonts w:ascii="Times New Roman" w:eastAsia="Times New Roman" w:hAnsi="Times New Roman" w:cs="Times New Roman"/>
          <w:b/>
          <w:sz w:val="24"/>
          <w:szCs w:val="24"/>
        </w:rPr>
        <w:t>Retirement benefit:</w:t>
      </w:r>
      <w:bookmarkEnd w:id="28"/>
      <w:bookmarkEnd w:id="29"/>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participates in the Public Employee Retirement Fund (PERF). The Library pays the full amount for full-time employees.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30" w:name="_Toc520626524"/>
      <w:bookmarkStart w:id="31" w:name="_Toc518798794"/>
      <w:r>
        <w:rPr>
          <w:rFonts w:ascii="Times New Roman" w:eastAsia="Times New Roman" w:hAnsi="Times New Roman" w:cs="Times New Roman"/>
          <w:b/>
          <w:sz w:val="24"/>
          <w:szCs w:val="24"/>
        </w:rPr>
        <w:t>Professional meetings and organizations:</w:t>
      </w:r>
      <w:bookmarkEnd w:id="30"/>
      <w:bookmarkEnd w:id="31"/>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employees are encouraged to join professional organizations.  Employees attending professional association meetings with the approval of the Board will be reimbursed the costs associated with their attendance: mileage</w:t>
      </w:r>
      <w:r w:rsidR="00A036D4">
        <w:rPr>
          <w:rFonts w:ascii="Times New Roman" w:eastAsia="Times New Roman" w:hAnsi="Times New Roman" w:cs="Times New Roman"/>
          <w:sz w:val="24"/>
          <w:szCs w:val="24"/>
        </w:rPr>
        <w:t xml:space="preserve"> </w:t>
      </w:r>
      <w:r w:rsidR="00A036D4" w:rsidRPr="00D00437">
        <w:rPr>
          <w:rFonts w:ascii="Times New Roman" w:eastAsia="Times New Roman" w:hAnsi="Times New Roman" w:cs="Times New Roman"/>
          <w:sz w:val="24"/>
          <w:szCs w:val="24"/>
        </w:rPr>
        <w:t>(mileage is based on the State Standard found at in.gov/idoa2454)</w:t>
      </w:r>
      <w:r w:rsidRPr="00D00437">
        <w:rPr>
          <w:rFonts w:ascii="Times New Roman" w:eastAsia="Times New Roman" w:hAnsi="Times New Roman" w:cs="Times New Roman"/>
          <w:sz w:val="24"/>
          <w:szCs w:val="24"/>
        </w:rPr>
        <w:t>, meals</w:t>
      </w:r>
      <w:r w:rsidR="00476952" w:rsidRPr="00D00437">
        <w:rPr>
          <w:rFonts w:ascii="Times New Roman" w:eastAsia="Times New Roman" w:hAnsi="Times New Roman" w:cs="Times New Roman"/>
          <w:sz w:val="24"/>
          <w:szCs w:val="24"/>
        </w:rPr>
        <w:t xml:space="preserve"> (employees will be reimbursed $10 per day of training for meals)</w:t>
      </w:r>
      <w:r w:rsidRPr="00D00437">
        <w:rPr>
          <w:rFonts w:ascii="Times New Roman" w:eastAsia="Times New Roman" w:hAnsi="Times New Roman" w:cs="Times New Roman"/>
          <w:sz w:val="24"/>
          <w:szCs w:val="24"/>
        </w:rPr>
        <w:t>, lodging</w:t>
      </w:r>
      <w:r w:rsidR="00476952" w:rsidRPr="00D00437">
        <w:rPr>
          <w:rFonts w:ascii="Times New Roman" w:eastAsia="Times New Roman" w:hAnsi="Times New Roman" w:cs="Times New Roman"/>
          <w:sz w:val="24"/>
          <w:szCs w:val="24"/>
        </w:rPr>
        <w:t xml:space="preserve"> (the library does not reimburse lodging costs)</w:t>
      </w:r>
      <w:r w:rsidRPr="00D00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etc. The associated costs of attendance to other meetings or trainings will be reimbursed if attendance is approved by the Board.</w:t>
      </w:r>
      <w:r w:rsidR="00A036D4">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32" w:name="_Toc520626525"/>
      <w:bookmarkStart w:id="33" w:name="_Toc518798795"/>
      <w:r>
        <w:rPr>
          <w:rFonts w:ascii="Times New Roman" w:eastAsia="Times New Roman" w:hAnsi="Times New Roman" w:cs="Times New Roman"/>
          <w:b/>
          <w:sz w:val="24"/>
          <w:szCs w:val="24"/>
        </w:rPr>
        <w:t>Staff and employee purchasing:</w:t>
      </w:r>
      <w:bookmarkEnd w:id="32"/>
      <w:bookmarkEnd w:id="33"/>
      <w:r w:rsidR="001338DC">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and board members may order materials through the library’s vendors and receive the library discount. </w:t>
      </w:r>
    </w:p>
    <w:p w:rsidR="00913D7D" w:rsidRDefault="00913D7D" w:rsidP="00913D7D">
      <w:pPr>
        <w:keepNext/>
        <w:spacing w:after="0" w:line="240" w:lineRule="auto"/>
        <w:outlineLvl w:val="0"/>
        <w:rPr>
          <w:rFonts w:ascii="Times New Roman" w:eastAsia="Times New Roman" w:hAnsi="Times New Roman" w:cs="Times New Roman"/>
          <w:sz w:val="24"/>
          <w:szCs w:val="24"/>
        </w:rPr>
      </w:pPr>
      <w:bookmarkStart w:id="34" w:name="_Toc518798800"/>
      <w:bookmarkStart w:id="35" w:name="_Toc520626531"/>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2.10) L</w:t>
      </w:r>
      <w:bookmarkEnd w:id="34"/>
      <w:r>
        <w:rPr>
          <w:rFonts w:ascii="Times New Roman" w:eastAsia="Times New Roman" w:hAnsi="Times New Roman" w:cs="Times New Roman"/>
          <w:b/>
          <w:bCs/>
          <w:iCs/>
          <w:sz w:val="24"/>
          <w:szCs w:val="24"/>
        </w:rPr>
        <w:t>EAVES OF ABSENCE</w:t>
      </w:r>
      <w:bookmarkEnd w:id="35"/>
      <w:r>
        <w:rPr>
          <w:rFonts w:ascii="Times New Roman" w:eastAsia="Times New Roman" w:hAnsi="Times New Roman" w:cs="Times New Roman"/>
          <w:b/>
          <w:bCs/>
          <w:iCs/>
          <w:sz w:val="24"/>
          <w:szCs w:val="24"/>
        </w:rPr>
        <w:t>:</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36" w:name="_Toc520626532"/>
      <w:bookmarkStart w:id="37" w:name="_Toc518798801"/>
    </w:p>
    <w:p w:rsidR="00913D7D" w:rsidRDefault="00913D7D" w:rsidP="00913D7D">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 xml:space="preserve">Reporting sick leave and leaves of absence: </w:t>
      </w:r>
      <w:r>
        <w:rPr>
          <w:rFonts w:ascii="Times New Roman" w:eastAsia="Times New Roman" w:hAnsi="Times New Roman" w:cs="Times New Roman"/>
          <w:sz w:val="24"/>
          <w:szCs w:val="24"/>
        </w:rPr>
        <w:t>Any staff member who takes leave (sick, vacation, or, without pay) must record such leave on the weekly time sheets maintained by the Director for payroll purposes. If it becomes necessary to remain at home due to illness, the employee shall notify the Library Director as soon as possible, but no later 1 hour prior to their shift, to allow schedule adjustments to be made. If all of available sick leave is used, absences will be automatically charged against available vacation. Further absence may be considered for emergency leave without pay.</w:t>
      </w: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 days:</w:t>
      </w:r>
      <w:bookmarkEnd w:id="36"/>
      <w:bookmarkEnd w:id="37"/>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close the Library when they feel it is unsafe for patrons to use the Library. Staff scheduled to work on a snow day may make up scheduled hours.</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38" w:name="_Toc520626533"/>
      <w:bookmarkStart w:id="39" w:name="_Toc518798802"/>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Sick leave:</w:t>
      </w:r>
      <w:bookmarkEnd w:id="38"/>
      <w:bookmarkEnd w:id="39"/>
    </w:p>
    <w:p w:rsidR="00913D7D" w:rsidRPr="00D00437"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Sick leave and Personal days, with pay is granted to Full Time employees and Part-time employees working 20 hours or more per week, when they are incapacitated by illness, injury or for medical, dental and optical examination and treatment. The Director, in the interest and welfare of the staff, may determine that an employee is too ill to work and ask the employee to take a sick leave. A doctor’s certificate of illness is required to return to work if more than (3) consecutive scheduled days are missed due to illness. A doctor’s certificate to return to work is required with any type of surgery; stating, if any restrictions are in place. Failure or inability to </w:t>
      </w:r>
      <w:r>
        <w:rPr>
          <w:rFonts w:ascii="Times New Roman" w:eastAsia="Times New Roman" w:hAnsi="Times New Roman" w:cs="Times New Roman"/>
          <w:sz w:val="24"/>
          <w:szCs w:val="24"/>
        </w:rPr>
        <w:lastRenderedPageBreak/>
        <w:t xml:space="preserve">comply may result in dismissal. </w:t>
      </w:r>
      <w:r>
        <w:rPr>
          <w:rFonts w:ascii="Times New Roman" w:eastAsia="Times New Roman" w:hAnsi="Times New Roman" w:cs="Times New Roman"/>
          <w:sz w:val="24"/>
          <w:szCs w:val="24"/>
          <w:lang w:eastAsia="ar-SA"/>
        </w:rPr>
        <w:t>Sick Days: Two (2) days each year, any days in excess will be unpaid.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Personal Days:  Four (4) days each year, any days in excess will be unpaid. </w:t>
      </w:r>
      <w:r w:rsidR="00476952" w:rsidRPr="00D00437">
        <w:rPr>
          <w:rFonts w:ascii="Times New Roman" w:eastAsia="Times New Roman" w:hAnsi="Times New Roman" w:cs="Times New Roman"/>
          <w:sz w:val="24"/>
          <w:szCs w:val="24"/>
        </w:rPr>
        <w:t xml:space="preserve">Employees must pass the probationary time before any benefits can be accumulated. </w:t>
      </w:r>
      <w:r w:rsidRPr="00D00437">
        <w:rPr>
          <w:rFonts w:ascii="Times New Roman" w:eastAsia="Times New Roman" w:hAnsi="Times New Roman" w:cs="Times New Roman"/>
          <w:sz w:val="24"/>
          <w:szCs w:val="24"/>
        </w:rPr>
        <w:t xml:space="preserve">                                                                                                                                                                 </w:t>
      </w:r>
      <w:bookmarkStart w:id="40" w:name="_Toc520626535"/>
      <w:bookmarkStart w:id="41" w:name="_Toc518798804"/>
      <w:r w:rsidRPr="00D00437">
        <w:rPr>
          <w:rFonts w:ascii="Times New Roman" w:eastAsia="Times New Roman" w:hAnsi="Times New Roman" w:cs="Times New Roman"/>
          <w:sz w:val="24"/>
          <w:szCs w:val="24"/>
        </w:rPr>
        <w:t xml:space="preserve">                  </w:t>
      </w:r>
      <w:bookmarkStart w:id="42" w:name="_Toc520626536"/>
      <w:bookmarkStart w:id="43" w:name="_Toc518798805"/>
      <w:bookmarkEnd w:id="40"/>
      <w:bookmarkEnd w:id="41"/>
    </w:p>
    <w:p w:rsidR="00913D7D" w:rsidRPr="00D00437"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Vacation leave:</w:t>
      </w:r>
      <w:bookmarkEnd w:id="42"/>
      <w:bookmarkEnd w:id="43"/>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Vacations are figured from January 1 to December 31 and are prorated for the length of time employed. After 1 year of employment, an employee is entitled to all vacation they are eligible for as of January 1; an employee may take all vacation for which they are eligible. It is preferred that vacation days be scheduled 1 week at a time.</w:t>
      </w:r>
      <w:r w:rsidR="00476952">
        <w:rPr>
          <w:rFonts w:ascii="Times New Roman" w:eastAsia="Times New Roman" w:hAnsi="Times New Roman" w:cs="Times New Roman"/>
          <w:sz w:val="24"/>
          <w:szCs w:val="24"/>
        </w:rPr>
        <w:t xml:space="preserve"> </w:t>
      </w:r>
      <w:r w:rsidR="00476952" w:rsidRPr="00D00437">
        <w:rPr>
          <w:rFonts w:ascii="Times New Roman" w:eastAsia="Times New Roman" w:hAnsi="Times New Roman" w:cs="Times New Roman"/>
          <w:sz w:val="24"/>
          <w:szCs w:val="24"/>
        </w:rPr>
        <w:t>Vacation time does not carry over to the next year.</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Vacations are scheduled at the convenience of the Library. In an emergency, vacations may be cancelled until a more convenient time for the Library.</w:t>
      </w:r>
    </w:p>
    <w:p w:rsidR="00913D7D" w:rsidRDefault="00913D7D" w:rsidP="00913D7D">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Vacations: There will be one (1) week paid vacation after one full year of employment.  After five years of employment, two (2) weeks with pay each year. After ten years, three (3) weeks with pay each year.</w:t>
      </w:r>
    </w:p>
    <w:p w:rsidR="00913D7D" w:rsidRPr="00D00437"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Part-time employees are not eligible for vacation leave.</w:t>
      </w:r>
      <w:r w:rsidR="00476952">
        <w:rPr>
          <w:rFonts w:ascii="Times New Roman" w:eastAsia="Times New Roman" w:hAnsi="Times New Roman" w:cs="Times New Roman"/>
          <w:sz w:val="24"/>
          <w:szCs w:val="24"/>
        </w:rPr>
        <w:t xml:space="preserve"> </w:t>
      </w:r>
      <w:r w:rsidR="00476952" w:rsidRPr="00D00437">
        <w:rPr>
          <w:rFonts w:ascii="Times New Roman" w:eastAsia="Times New Roman" w:hAnsi="Times New Roman" w:cs="Times New Roman"/>
          <w:sz w:val="24"/>
          <w:szCs w:val="24"/>
        </w:rPr>
        <w:t>Part time employees years worked will be counted towards vacation accrual if and when they are promoted to full time status.</w:t>
      </w:r>
    </w:p>
    <w:p w:rsidR="00913D7D" w:rsidRPr="00D00437"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pStyle w:val="Heading2"/>
        <w:keepLines w:val="0"/>
        <w:spacing w:before="0"/>
        <w:rPr>
          <w:rFonts w:ascii="Times New Roman" w:eastAsia="Times New Roman" w:hAnsi="Times New Roman" w:cs="Times New Roman"/>
          <w:b w:val="0"/>
          <w:bCs w:val="0"/>
          <w:color w:val="auto"/>
          <w:sz w:val="24"/>
          <w:szCs w:val="24"/>
        </w:rPr>
      </w:pPr>
      <w:r w:rsidRPr="00D00437">
        <w:rPr>
          <w:rFonts w:ascii="Times New Roman" w:eastAsia="Times New Roman" w:hAnsi="Times New Roman" w:cs="Times New Roman"/>
          <w:b w:val="0"/>
          <w:color w:val="auto"/>
          <w:sz w:val="24"/>
          <w:szCs w:val="24"/>
        </w:rPr>
        <w:t xml:space="preserve">The number of eligible vacation days shall be determined by the seniority as of January 1 of the incoming year. Seniority is determined by </w:t>
      </w:r>
      <w:r w:rsidRPr="00D00437">
        <w:rPr>
          <w:rFonts w:ascii="Times New Roman" w:eastAsia="Times New Roman" w:hAnsi="Times New Roman" w:cs="Times New Roman"/>
          <w:b w:val="0"/>
          <w:color w:val="auto"/>
          <w:sz w:val="24"/>
          <w:szCs w:val="24"/>
          <w:u w:val="single"/>
        </w:rPr>
        <w:t xml:space="preserve">uninterrupted </w:t>
      </w:r>
      <w:r w:rsidRPr="00D00437">
        <w:rPr>
          <w:rFonts w:ascii="Times New Roman" w:eastAsia="Times New Roman" w:hAnsi="Times New Roman" w:cs="Times New Roman"/>
          <w:b w:val="0"/>
          <w:color w:val="auto"/>
          <w:sz w:val="24"/>
          <w:szCs w:val="24"/>
        </w:rPr>
        <w:t xml:space="preserve">service from time of employment. In </w:t>
      </w:r>
      <w:r>
        <w:rPr>
          <w:rFonts w:ascii="Times New Roman" w:eastAsia="Times New Roman" w:hAnsi="Times New Roman" w:cs="Times New Roman"/>
          <w:b w:val="0"/>
          <w:color w:val="auto"/>
          <w:sz w:val="24"/>
          <w:szCs w:val="24"/>
        </w:rPr>
        <w:t>the case of conflict on vacation schedules, seniority will determine eligibility.</w:t>
      </w:r>
      <w:r w:rsidR="00D00437">
        <w:rPr>
          <w:rFonts w:ascii="Times New Roman" w:eastAsia="Times New Roman" w:hAnsi="Times New Roman" w:cs="Times New Roman"/>
          <w:b w:val="0"/>
          <w:bCs w:val="0"/>
          <w:color w:val="auto"/>
          <w:sz w:val="24"/>
          <w:szCs w:val="24"/>
        </w:rPr>
        <w:t xml:space="preserve"> </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44" w:name="_Toc520626539"/>
      <w:bookmarkStart w:id="45" w:name="_Toc518798808"/>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Compassionate leave:</w:t>
      </w:r>
      <w:bookmarkEnd w:id="44"/>
      <w:bookmarkEnd w:id="45"/>
    </w:p>
    <w:p w:rsidR="00913D7D" w:rsidRPr="00D00437"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(3) days leave with pay is allowed in the case of the death of a member of a full-time </w:t>
      </w:r>
      <w:r w:rsidR="00476952" w:rsidRPr="00D00437">
        <w:rPr>
          <w:rFonts w:ascii="Times New Roman" w:eastAsia="Times New Roman" w:hAnsi="Times New Roman" w:cs="Times New Roman"/>
          <w:sz w:val="24"/>
          <w:szCs w:val="24"/>
        </w:rPr>
        <w:t xml:space="preserve">or part time employee who has passed the probationary time. </w:t>
      </w:r>
      <w:r w:rsidR="001338DC" w:rsidRPr="00D00437">
        <w:rPr>
          <w:rFonts w:ascii="Times New Roman" w:eastAsia="Times New Roman" w:hAnsi="Times New Roman" w:cs="Times New Roman"/>
          <w:sz w:val="24"/>
          <w:szCs w:val="24"/>
        </w:rPr>
        <w:t xml:space="preserve">A member is considered anyone in the </w:t>
      </w:r>
      <w:r w:rsidRPr="00D00437">
        <w:rPr>
          <w:rFonts w:ascii="Times New Roman" w:eastAsia="Times New Roman" w:hAnsi="Times New Roman" w:cs="Times New Roman"/>
          <w:sz w:val="24"/>
          <w:szCs w:val="24"/>
        </w:rPr>
        <w:t>employee's immediate family or household.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Part-time employees shall have compassionate leave proportional to their hours worked.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travel out of state is required, or in the case of the death of a spouse, child, or parent, an additional 2 days with pay will be granted. If still further time is required, or in the event of other deaths, personal business leaves, vacation, or leave without pay may be used. A member of the immediate family is considered: spouse, parent, child, parent-in-law, brother, sister, grandparent or grandchild.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46" w:name="_Toc520626541"/>
      <w:bookmarkStart w:id="47" w:name="_Toc518798810"/>
      <w:r>
        <w:rPr>
          <w:rFonts w:ascii="Times New Roman" w:eastAsia="Times New Roman" w:hAnsi="Times New Roman" w:cs="Times New Roman"/>
          <w:b/>
          <w:sz w:val="24"/>
          <w:szCs w:val="24"/>
        </w:rPr>
        <w:t>Pregnancy leave:</w:t>
      </w:r>
      <w:bookmarkEnd w:id="46"/>
      <w:bookmarkEnd w:id="47"/>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full-time employee who becomes pregnant may continue in active employment as late into the pregnancy as she desires, as long as she is able to perform the requirements of her work assignment. The Director may request a doctor's certificate of ability to work.</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medical emergency, she shall be granted leave immediately upon request and with later certification of the emergency from her physician.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would also apply in the case of adoption of a non-school age child.</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48" w:name="_Toc520626542"/>
      <w:bookmarkStart w:id="49" w:name="_Toc518798811"/>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Paternity leave:</w:t>
      </w:r>
      <w:bookmarkEnd w:id="48"/>
      <w:bookmarkEnd w:id="49"/>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may request up to 1 week of leave without pay at the time of birth to attend to the delivery and/or aid their spouse upon return home.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leave is desired, sick leave or vacation time may be used.</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would also apply in the case of adoption of a non-school age child.</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50" w:name="_Toc520626543"/>
      <w:bookmarkStart w:id="51" w:name="_Toc518798812"/>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Jury duty:</w:t>
      </w:r>
      <w:bookmarkEnd w:id="50"/>
      <w:bookmarkEnd w:id="51"/>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members who are called for jury duty or as a witness in court will be granted leave with pay.</w:t>
      </w:r>
      <w:r w:rsidR="001338DC">
        <w:rPr>
          <w:rFonts w:ascii="Times New Roman" w:eastAsia="Times New Roman" w:hAnsi="Times New Roman" w:cs="Times New Roman"/>
          <w:sz w:val="24"/>
          <w:szCs w:val="24"/>
        </w:rPr>
        <w:t xml:space="preserve"> </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52" w:name="_Toc520626544"/>
      <w:bookmarkStart w:id="53" w:name="_Toc518798813"/>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leave:</w:t>
      </w:r>
      <w:bookmarkEnd w:id="52"/>
      <w:bookmarkEnd w:id="53"/>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military leave of absence without compensation shall be granted to any full or part time employee called to active duty.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staff member who is a member of the reserve component shall be granted a leave of absence without pay during his/her annual tour of duty.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and sick leave accrue during leave for reserve duty.</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54" w:name="_Toc520626545"/>
      <w:bookmarkStart w:id="55" w:name="_Toc518798814"/>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Leave without pay:</w:t>
      </w:r>
      <w:bookmarkEnd w:id="54"/>
      <w:bookmarkEnd w:id="55"/>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convenient to the Library, a staff member may be granted, upon the Director's recommendation to the Board (and their approval) leaves of absence without pay. Leave without pay will not count for accumulation of sick leave or vacation and will not affect seniority.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Provisions to continue benefit payments on an individual basis must be arranged during an employee's extended leave.</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2.11) CHANGE OF STATUS (</w:t>
      </w:r>
      <w:bookmarkStart w:id="56" w:name="_Toc520626547"/>
      <w:bookmarkStart w:id="57" w:name="_Toc518798816"/>
      <w:r>
        <w:rPr>
          <w:rFonts w:ascii="Times New Roman" w:eastAsia="Times New Roman" w:hAnsi="Times New Roman" w:cs="Times New Roman"/>
          <w:b/>
          <w:bCs/>
          <w:iCs/>
          <w:sz w:val="24"/>
          <w:szCs w:val="24"/>
        </w:rPr>
        <w:t>NAME, ADDRESS, ETC.</w:t>
      </w:r>
      <w:bookmarkEnd w:id="56"/>
      <w:bookmarkEnd w:id="57"/>
      <w:r>
        <w:rPr>
          <w:rFonts w:ascii="Times New Roman" w:eastAsia="Times New Roman" w:hAnsi="Times New Roman" w:cs="Times New Roman"/>
          <w:b/>
          <w:bCs/>
          <w:iCs/>
          <w:sz w:val="24"/>
          <w:szCs w:val="24"/>
        </w:rPr>
        <w: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change in status, such as a change in name, address or phone number, must be reported to the Director within 5 working days so that an up-to-date record can be maintained for office information, insurance and tax purposes.</w:t>
      </w:r>
    </w:p>
    <w:p w:rsidR="00913D7D" w:rsidRDefault="00913D7D" w:rsidP="00913D7D">
      <w:pPr>
        <w:keepNext/>
        <w:spacing w:after="0" w:line="240" w:lineRule="auto"/>
        <w:outlineLvl w:val="0"/>
        <w:rPr>
          <w:rFonts w:ascii="Times New Roman" w:eastAsia="Times New Roman" w:hAnsi="Times New Roman" w:cs="Times New Roman"/>
          <w:bCs/>
          <w:iCs/>
          <w:sz w:val="24"/>
          <w:szCs w:val="24"/>
        </w:rPr>
      </w:pPr>
      <w:bookmarkStart w:id="58" w:name="_Toc520626551"/>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2.12) SEPARATIONS OF SERVICE:</w:t>
      </w:r>
      <w:bookmarkEnd w:id="58"/>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59" w:name="_Toc520626552"/>
      <w:bookmarkStart w:id="60" w:name="_Toc518798821"/>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Dismissal:</w:t>
      </w:r>
      <w:bookmarkEnd w:id="59"/>
      <w:bookmarkEnd w:id="60"/>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must meet reasonable standards of performance required by the position.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may dismiss employees with due cause, which includes, but is not limited to: employee's incompetence, willful neglect of duties, or insubordination.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Due cause may also include such infractions as </w:t>
      </w:r>
      <w:r>
        <w:rPr>
          <w:rFonts w:ascii="Times New Roman" w:eastAsia="Times New Roman" w:hAnsi="Times New Roman" w:cs="Times New Roman"/>
          <w:bCs/>
          <w:iCs/>
          <w:sz w:val="24"/>
          <w:szCs w:val="24"/>
        </w:rPr>
        <w:t>habitual tardiness, excessive absenteeism, objectionable treatment of the public or a fellow employee, infractions of library policies, or sleeping while on duty.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61" w:name="_Toc520626554"/>
      <w:bookmarkStart w:id="62" w:name="_Toc518798823"/>
      <w:bookmarkStart w:id="63" w:name="_Toc520626553"/>
      <w:bookmarkStart w:id="64" w:name="_Toc518798822"/>
      <w:r>
        <w:rPr>
          <w:rFonts w:ascii="Times New Roman" w:eastAsia="Times New Roman" w:hAnsi="Times New Roman" w:cs="Times New Roman"/>
          <w:b/>
          <w:sz w:val="24"/>
          <w:szCs w:val="24"/>
        </w:rPr>
        <w:t>Immediate dismissal:</w:t>
      </w:r>
      <w:bookmarkEnd w:id="61"/>
      <w:bookmarkEnd w:id="62"/>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Employees may be dismissed immediately for any of the following reasons: </w:t>
      </w:r>
      <w:r>
        <w:rPr>
          <w:rFonts w:ascii="Times New Roman" w:eastAsia="Times New Roman" w:hAnsi="Times New Roman" w:cs="Times New Roman"/>
          <w:bCs/>
          <w:iCs/>
          <w:sz w:val="24"/>
          <w:szCs w:val="24"/>
        </w:rPr>
        <w:t>insubordination to the Director, conviction of a crime, theft of library materials, intoxication or drug abuse during working hours, and any other misconduct in serious conflict with the best interests of the Library.</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Absenteeism:</w:t>
      </w:r>
      <w:bookmarkEnd w:id="63"/>
      <w:bookmarkEnd w:id="64"/>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annual absenteeism rates greater than 3%, the following steps shall be followed: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may place the employee on a probationary period of 30-90 days.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absenteeism continues the Director may re-classify the position held by a full-time employee to a part-time position.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shall authorize the reduction of hours for a part-time position.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Absenteeism shall be calculated after all, sick, and vacation time has been used.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reasonable time, to be determined by the Director, will be allowed for the employee to correct such deficiencies.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weeks’ notice of dismissal will be given in writing if the deficiencies are not corrected.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65" w:name="_Toc520626555"/>
      <w:bookmarkStart w:id="66" w:name="_Toc518798824"/>
      <w:r>
        <w:rPr>
          <w:rFonts w:ascii="Times New Roman" w:eastAsia="Times New Roman" w:hAnsi="Times New Roman" w:cs="Times New Roman"/>
          <w:b/>
          <w:sz w:val="24"/>
          <w:szCs w:val="24"/>
        </w:rPr>
        <w:t>Resignations:</w:t>
      </w:r>
      <w:bookmarkEnd w:id="65"/>
      <w:bookmarkEnd w:id="66"/>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employee wishes to resign, a letter of resignation shall be presented to the Director.</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employees are asked to give four (4) weeks’ notice and part-time staff is asked to give two (2) weeks notices to maintain smooth operations of the library.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67" w:name="_Toc520626556"/>
      <w:bookmarkStart w:id="68" w:name="_Toc518798825"/>
      <w:r>
        <w:rPr>
          <w:rFonts w:ascii="Times New Roman" w:eastAsia="Times New Roman" w:hAnsi="Times New Roman" w:cs="Times New Roman"/>
          <w:b/>
          <w:sz w:val="24"/>
          <w:szCs w:val="24"/>
        </w:rPr>
        <w:t>Layoffs:</w:t>
      </w:r>
      <w:bookmarkEnd w:id="67"/>
      <w:bookmarkEnd w:id="68"/>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it becomes necessary to lay off an employee because of elimination of the employee's position or reduction in force due to budget cuts or changes in service, the Director shall notify the employee in writing at least 2 weeks prior to the effective date.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place an employee in good standing in another position in the Library.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69" w:name="_Toc520626557"/>
      <w:bookmarkStart w:id="70" w:name="_Toc518798826"/>
      <w:r>
        <w:rPr>
          <w:rFonts w:ascii="Times New Roman" w:eastAsia="Times New Roman" w:hAnsi="Times New Roman" w:cs="Times New Roman"/>
          <w:b/>
          <w:sz w:val="24"/>
          <w:szCs w:val="24"/>
        </w:rPr>
        <w:t>Retirement:</w:t>
      </w:r>
      <w:bookmarkEnd w:id="69"/>
      <w:bookmarkEnd w:id="70"/>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suggested that an employee anticipating retirement should notify the Director at least 3 months in advance of the scheduled leave.</w:t>
      </w:r>
    </w:p>
    <w:p w:rsidR="00913D7D" w:rsidRDefault="00913D7D" w:rsidP="00913D7D">
      <w:pPr>
        <w:spacing w:after="0" w:line="240" w:lineRule="auto"/>
        <w:rPr>
          <w:rFonts w:ascii="Times New Roman" w:eastAsia="Times New Roman" w:hAnsi="Times New Roman" w:cs="Times New Roman"/>
          <w:color w:val="FF0000"/>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71" w:name="_Toc520626558"/>
      <w:r>
        <w:rPr>
          <w:rFonts w:ascii="Times New Roman" w:eastAsia="Times New Roman" w:hAnsi="Times New Roman" w:cs="Times New Roman"/>
          <w:b/>
          <w:bCs/>
          <w:iCs/>
          <w:sz w:val="24"/>
          <w:szCs w:val="24"/>
        </w:rPr>
        <w:t>2.13) JOB TITLES AND DUTIES:</w:t>
      </w:r>
      <w:bookmarkEnd w:id="71"/>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bookmarkStart w:id="72" w:name="_Toc520626559"/>
      <w:r>
        <w:rPr>
          <w:rFonts w:ascii="Times New Roman" w:eastAsia="Times New Roman" w:hAnsi="Times New Roman" w:cs="Times New Roman"/>
          <w:b/>
          <w:sz w:val="24"/>
          <w:szCs w:val="24"/>
        </w:rPr>
        <w:t>G</w:t>
      </w:r>
      <w:bookmarkEnd w:id="72"/>
      <w:r>
        <w:rPr>
          <w:rFonts w:ascii="Times New Roman" w:eastAsia="Times New Roman" w:hAnsi="Times New Roman" w:cs="Times New Roman"/>
          <w:b/>
          <w:sz w:val="24"/>
          <w:szCs w:val="24"/>
        </w:rPr>
        <w:t>eneral duties: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assigned responsibilities, all employees of KUTPL will share in the completion of the following duties.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these duties will be determined by the Director.  It is understood that all staff members will share in fulfilling the functions of the Circulation desk at assigned times.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Stated qualification statements are minimal requirements.</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73" w:name="_Toc520626560"/>
      <w:r>
        <w:rPr>
          <w:rFonts w:ascii="Times New Roman" w:eastAsia="Times New Roman" w:hAnsi="Times New Roman" w:cs="Times New Roman"/>
          <w:sz w:val="24"/>
          <w:szCs w:val="24"/>
        </w:rPr>
        <w:t>Circulation Desk</w:t>
      </w:r>
      <w:bookmarkEnd w:id="73"/>
    </w:p>
    <w:p w:rsidR="00913D7D" w:rsidRDefault="00913D7D" w:rsidP="00913D7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library clean and accessible at all times.</w:t>
      </w:r>
    </w:p>
    <w:p w:rsidR="00913D7D" w:rsidRDefault="00913D7D" w:rsidP="00913D7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materials in and out</w:t>
      </w:r>
    </w:p>
    <w:p w:rsidR="00913D7D" w:rsidRDefault="00913D7D" w:rsidP="00913D7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Handle renewals</w:t>
      </w:r>
    </w:p>
    <w:p w:rsidR="00913D7D" w:rsidRDefault="00913D7D" w:rsidP="00913D7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Operate the fax machine</w:t>
      </w:r>
    </w:p>
    <w:p w:rsidR="00913D7D" w:rsidRDefault="00913D7D" w:rsidP="00913D7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 fees and fines</w:t>
      </w:r>
    </w:p>
    <w:p w:rsidR="00913D7D" w:rsidRDefault="00913D7D" w:rsidP="00913D7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reference questions</w:t>
      </w:r>
    </w:p>
    <w:p w:rsidR="00913D7D" w:rsidRDefault="00913D7D" w:rsidP="00913D7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patrons in locating materials, basic computer help, etc.</w:t>
      </w:r>
    </w:p>
    <w:p w:rsidR="00913D7D" w:rsidRDefault="00913D7D" w:rsidP="00913D7D">
      <w:pPr>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Issue new and replacement cards</w:t>
      </w:r>
    </w:p>
    <w:p w:rsidR="00913D7D" w:rsidRDefault="00913D7D" w:rsidP="00913D7D">
      <w:pPr>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Input and update patron records</w:t>
      </w:r>
    </w:p>
    <w:p w:rsidR="00913D7D" w:rsidRDefault="00913D7D" w:rsidP="00913D7D">
      <w:pPr>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Issue overdue notices</w:t>
      </w:r>
    </w:p>
    <w:p w:rsidR="00913D7D" w:rsidRDefault="00913D7D" w:rsidP="00913D7D">
      <w:pPr>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Other duties as assigned by the Director</w:t>
      </w:r>
    </w:p>
    <w:p w:rsidR="00913D7D" w:rsidRDefault="00913D7D" w:rsidP="00913D7D">
      <w:pPr>
        <w:keepNext/>
        <w:spacing w:after="0" w:line="240" w:lineRule="auto"/>
        <w:outlineLvl w:val="1"/>
        <w:rPr>
          <w:rFonts w:ascii="Times New Roman" w:eastAsia="Times New Roman" w:hAnsi="Times New Roman" w:cs="Times New Roman"/>
          <w:sz w:val="24"/>
          <w:szCs w:val="24"/>
        </w:rPr>
      </w:pPr>
      <w:bookmarkStart w:id="74" w:name="_Toc520626563"/>
      <w:r>
        <w:rPr>
          <w:rFonts w:ascii="Times New Roman" w:eastAsia="Times New Roman" w:hAnsi="Times New Roman" w:cs="Times New Roman"/>
          <w:sz w:val="24"/>
          <w:szCs w:val="24"/>
        </w:rPr>
        <w:t>Temporary Help</w:t>
      </w:r>
      <w:bookmarkEnd w:id="74"/>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and Responsibilities:</w:t>
      </w:r>
    </w:p>
    <w:p w:rsidR="00913D7D" w:rsidRDefault="00913D7D" w:rsidP="00913D7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circulation, reference, and reception areas</w:t>
      </w:r>
    </w:p>
    <w:p w:rsidR="00913D7D" w:rsidRDefault="00913D7D" w:rsidP="00913D7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processing and mending of library materials</w:t>
      </w:r>
    </w:p>
    <w:p w:rsidR="00913D7D" w:rsidRDefault="00913D7D" w:rsidP="00913D7D">
      <w:pPr>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Other duties as assigned by the Director.</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75" w:name="_Toc520626574"/>
      <w:r>
        <w:rPr>
          <w:rFonts w:ascii="Times New Roman" w:eastAsia="Times New Roman" w:hAnsi="Times New Roman" w:cs="Times New Roman"/>
          <w:b/>
          <w:bCs/>
          <w:iCs/>
          <w:sz w:val="24"/>
          <w:szCs w:val="24"/>
        </w:rPr>
        <w:t>Performance evaluations:</w:t>
      </w:r>
      <w:bookmarkEnd w:id="75"/>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evaluations will take place annually for current employees.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reviews will be done in November.</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Performance evaluations will occur for new employees 60 days after start date with 6 month review to follow then they will be part of the annual personnel review.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do all employee reviews. The Board will do the Directors review.</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performance evaluations will take place as Director or Board deems necessary.</w:t>
      </w:r>
    </w:p>
    <w:p w:rsidR="00913D7D" w:rsidRDefault="00913D7D" w:rsidP="00913D7D">
      <w:pPr>
        <w:spacing w:after="0" w:line="240" w:lineRule="auto"/>
        <w:rPr>
          <w:rFonts w:ascii="Times New Roman" w:eastAsia="Times New Roman" w:hAnsi="Times New Roman" w:cs="Times New Roman"/>
          <w:color w:val="FF0000"/>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76" w:name="_Toc520626575"/>
      <w:bookmarkStart w:id="77" w:name="_Toc518798829"/>
      <w:r>
        <w:rPr>
          <w:rFonts w:ascii="Times New Roman" w:eastAsia="Times New Roman" w:hAnsi="Times New Roman" w:cs="Times New Roman"/>
          <w:b/>
          <w:bCs/>
          <w:iCs/>
          <w:sz w:val="24"/>
          <w:szCs w:val="24"/>
        </w:rPr>
        <w:lastRenderedPageBreak/>
        <w:t>Probation:</w:t>
      </w:r>
      <w:bookmarkEnd w:id="76"/>
      <w:bookmarkEnd w:id="77"/>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appointment, promotion, demotion or transfer to a full-time or part-time position shall be subject to a probationary period of not less than 3 months.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may extend the probationary period for any position to a period not to exceed 6 months.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probationary period is to allow time to determine the probationary employee's capabilities, compatibility with staff and organization, and adjustment to the objectives of the Library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probationary employee whose performance, attitude or personal philosophy of library service does not meet the standards, requirements and philosophy of this Library may be dismissed at any time during the probationary period without further recourse.</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 employee may be returned to probation if his/her performance at any future time falls below acceptable standards.</w:t>
      </w:r>
    </w:p>
    <w:p w:rsidR="00913D7D" w:rsidRDefault="00913D7D" w:rsidP="00913D7D">
      <w:pPr>
        <w:spacing w:after="0" w:line="240" w:lineRule="auto"/>
        <w:rPr>
          <w:rFonts w:ascii="Times New Roman" w:eastAsia="Times New Roman" w:hAnsi="Times New Roman" w:cs="Times New Roman"/>
          <w:b/>
          <w:bCs/>
          <w:iCs/>
          <w:sz w:val="24"/>
          <w:szCs w:val="24"/>
          <w:lang w:val="fr-FR"/>
        </w:rPr>
      </w:pPr>
    </w:p>
    <w:p w:rsidR="00913D7D" w:rsidRDefault="00913D7D" w:rsidP="00913D7D">
      <w:pPr>
        <w:spacing w:after="0" w:line="240" w:lineRule="auto"/>
        <w:rPr>
          <w:rFonts w:ascii="Times New Roman" w:eastAsia="Times New Roman" w:hAnsi="Times New Roman" w:cs="Times New Roman"/>
          <w:b/>
          <w:bCs/>
          <w:iCs/>
          <w:sz w:val="24"/>
          <w:szCs w:val="24"/>
          <w:lang w:val="fr-FR"/>
        </w:rPr>
      </w:pPr>
      <w:r>
        <w:rPr>
          <w:rFonts w:ascii="Times New Roman" w:eastAsia="Times New Roman" w:hAnsi="Times New Roman" w:cs="Times New Roman"/>
          <w:b/>
          <w:bCs/>
          <w:iCs/>
          <w:sz w:val="24"/>
          <w:szCs w:val="24"/>
          <w:lang w:val="fr-FR"/>
        </w:rPr>
        <w:t>2.14) DISCIPLINE POLICY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KUTPL’s best interests lie in ensuring the fair treatment of all employees, making certain that disciplinary actions are prompt, uniform, and impartial.  The purpose of any disciplinary action is not to punish, but to correct a problem, prevent recurrence, and prepare the employee for satisfactory service in the future.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KUTPL may use progressive discipline at its discretion.  Disciplinary action may call for any of four steps: Verbal Warning, Written Warning, and Suspension with or without pay, or Termination of Employment.  Each incidence, depending on its severity and number of occurrences, will dictate which steps are taken.  Some circumstances will require one or more steps to be bypassed.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discipline means that, with respect to most disciplinary problems, these steps will normally be followed:</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First offense - verbal warning</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Repeated offense - written warning</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Repeated offense - suspension, with or without pay, for up to 1 day to 2 weeks</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Repeated offense - termination of employment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necessary, written steps or instructions to improve will be given. An evaluation will then be conducted to determine if progress is being made. If little or no progress has been made, the next step will be additional disciplinary action. If no significant change in behavior or attitude becomes apparent, the next step will be additional disciplinary action. The next step will be a decision, made by the Director whether to continue employment for the individual or to dismiss. Dismissal at that time will be immediate. The employee has the option to appeal his/her case before the Library Board, through the use of the Conflict resolution policy. If more than 6 months have elapsed since the last disciplinary action, the process will begin again. Certain types of employee problems are serious enough to justify immediate suspension or termination of employment, without going through the usual progressive steps. </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iCs/>
          <w:sz w:val="24"/>
          <w:szCs w:val="24"/>
        </w:rPr>
        <w:t>Conflict resolution policy: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is committed to providing the best possible working conditions for its employees.  Part of this commitment is encouraging an open and frank, atmosphere in which any problem, complaints, if an employee disagrees with established rules of conduct, policies, practices, or has a conflict with another employee, they can express their concern through the conflict resolution procedure.  No employees will be penalized formally or informally for voicing a complaint with the library in a reasonable business-like manner or for using the conflict resolution procedure.  The conflict resolution policy is an important tool in maintaining staff morale and all complaints will be handled as expediently as possible. Employees are encouraged to offer positive and constructive criticism, and encouraged to take the following steps if they believe that a condition of employment or a decision affecting them is unjust or inequitable.</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problem arises, the grievant must discuss the matter with the Director rather than fellow employees.  This should be done within five (5) working days of the problem.</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Director will review the problem and any relating policies.  If possible, the Director will respond through discussion.  If not, they will respond within two (2) working days.  (This response may be no more than a promise to take the matter to the next level of authority.)  The Director will document this discussion, including steps, which are to be taken.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satisfactory solutions can be arrived at through this discussion, the grievant is to approach the Director a second time.  A record will be a written out in duplicate, and should detail what the grievant sees as a satisfactory solution.  The Director and the grievant will sign both copies, and each will keep a copy.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will re-assess the problem and meet with the grievant again, in a timely manner, to further discuss the options for solutions.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satisfactory agreement for both parties can be reached, the grievant may petition for a private consultation with the Board. The Board will provide 3 members to hear the grievance.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 ADMINISTRATION INFORMATION:</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p>
    <w:p w:rsidR="00916CEF" w:rsidRPr="00916CEF" w:rsidRDefault="00916CEF" w:rsidP="00916CEF">
      <w:pPr>
        <w:rPr>
          <w:rFonts w:ascii="Times New Roman" w:hAnsi="Times New Roman" w:cs="Times New Roman"/>
          <w:b/>
          <w:sz w:val="24"/>
          <w:szCs w:val="24"/>
          <w:u w:val="single"/>
        </w:rPr>
      </w:pPr>
      <w:bookmarkStart w:id="78" w:name="_Toc520626548"/>
      <w:bookmarkStart w:id="79" w:name="_Toc518798817"/>
      <w:r w:rsidRPr="00916CEF">
        <w:rPr>
          <w:rFonts w:ascii="Times New Roman" w:hAnsi="Times New Roman" w:cs="Times New Roman"/>
          <w:b/>
          <w:sz w:val="24"/>
          <w:szCs w:val="24"/>
          <w:u w:val="single"/>
        </w:rPr>
        <w:t xml:space="preserve">Internal Controls Policy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This policy is the directive of finance of the Kewanna Union Township Public Library, and the duties of its officers.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The Library Board of Trustees; </w:t>
      </w:r>
      <w:proofErr w:type="gramStart"/>
      <w:r w:rsidRPr="00916CEF">
        <w:rPr>
          <w:rFonts w:ascii="Times New Roman" w:hAnsi="Times New Roman" w:cs="Times New Roman"/>
          <w:sz w:val="24"/>
          <w:szCs w:val="24"/>
        </w:rPr>
        <w:t>The</w:t>
      </w:r>
      <w:proofErr w:type="gramEnd"/>
      <w:r w:rsidRPr="00916CEF">
        <w:rPr>
          <w:rFonts w:ascii="Times New Roman" w:hAnsi="Times New Roman" w:cs="Times New Roman"/>
          <w:sz w:val="24"/>
          <w:szCs w:val="24"/>
        </w:rPr>
        <w:t xml:space="preserve"> duly appointed Board will elect a Treasurer every year according to its By-Laws.  The Treasurer will be bonded to the minimum standards proscribed by the State of Indiana and according to the Kewanna library requirements. The Board will hire a Director to operate the library. The Board will approve three members and the Treasurer to approve/sign claims of the library.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Director; The Director will account for all expenditures and receipts.  Records of all financial activity will be accessible to the public, and reported to the Board monthly and the Treasurer bi-weekly. The Director will complete all requirements of the </w:t>
      </w:r>
      <w:proofErr w:type="spellStart"/>
      <w:r w:rsidRPr="00916CEF">
        <w:rPr>
          <w:rFonts w:ascii="Times New Roman" w:hAnsi="Times New Roman" w:cs="Times New Roman"/>
          <w:sz w:val="24"/>
          <w:szCs w:val="24"/>
        </w:rPr>
        <w:t>SBoA</w:t>
      </w:r>
      <w:proofErr w:type="spellEnd"/>
      <w:r w:rsidRPr="00916CEF">
        <w:rPr>
          <w:rFonts w:ascii="Times New Roman" w:hAnsi="Times New Roman" w:cs="Times New Roman"/>
          <w:sz w:val="24"/>
          <w:szCs w:val="24"/>
        </w:rPr>
        <w:t xml:space="preserve"> and the DLGF budget process. The Director will communicate all activity with the Treasurer and Board. The Director will prepare all claims, warrants and receipts on State approved forms.  The Director will keep records of and prepare all payroll documentation. The Director will verify all employee payroll claims. The Treasurer will approve all of the Directors payroll claims. The Director will not have the ability of withdrawing any funds from library accounts. The Director will have access to all bank account balance information.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Treasurer: The Treasurer will be bonded. The Treasurer will verify all reports of the Director to the Board. The Treasurer will work with the Director in all budget work with the DLGF and </w:t>
      </w:r>
      <w:proofErr w:type="spellStart"/>
      <w:r w:rsidRPr="00916CEF">
        <w:rPr>
          <w:rFonts w:ascii="Times New Roman" w:hAnsi="Times New Roman" w:cs="Times New Roman"/>
          <w:sz w:val="24"/>
          <w:szCs w:val="24"/>
        </w:rPr>
        <w:t>SBoA</w:t>
      </w:r>
      <w:proofErr w:type="spellEnd"/>
      <w:r w:rsidRPr="00916CEF">
        <w:rPr>
          <w:rFonts w:ascii="Times New Roman" w:hAnsi="Times New Roman" w:cs="Times New Roman"/>
          <w:sz w:val="24"/>
          <w:szCs w:val="24"/>
        </w:rPr>
        <w:t xml:space="preserve">. The Treasurer will ensure all claims are approved by the Board. The Treasurer will verify all of the Director’s financial claims. The Treasurer will report any variances in account activity to the Board, and when over the threshold amount, to the </w:t>
      </w:r>
      <w:proofErr w:type="spellStart"/>
      <w:r w:rsidRPr="00916CEF">
        <w:rPr>
          <w:rFonts w:ascii="Times New Roman" w:hAnsi="Times New Roman" w:cs="Times New Roman"/>
          <w:sz w:val="24"/>
          <w:szCs w:val="24"/>
        </w:rPr>
        <w:t>SBoA</w:t>
      </w:r>
      <w:proofErr w:type="spellEnd"/>
      <w:r w:rsidRPr="00916CEF">
        <w:rPr>
          <w:rFonts w:ascii="Times New Roman" w:hAnsi="Times New Roman" w:cs="Times New Roman"/>
          <w:sz w:val="24"/>
          <w:szCs w:val="24"/>
        </w:rPr>
        <w:t xml:space="preserve">. The Treasurer shall be knowledgeable on procedures of warrants, claims and payroll, and be able to conduct basic business in case of the absence of the Director. The Treasurer will conduct an unscheduled monthly examination of the library financials. The Treasurer will keep a current log of examinations for annual records.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Accountant Ledger; The Director will keep records of all receipts and claims and report them to the Treasurer bi-weekly, and the Board monthly, and annually.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Record Keeping; All receipts will be recorded in a State approved format. All claims will be recorded in State approved format. A general ledger will be kept current by the Director, or Board approved book keeper. All documentation will be made available to the public, and all government agencies.  The Director will be granted access to all library accounts for proper record keeping</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lastRenderedPageBreak/>
        <w:t xml:space="preserve">Checks; The Director will prepare all warrants for approval by the Treasurer or by approved Board signatures. All claims will be properly recorded and reported to the Treasurer bi-weekly, and monthly to the Board.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 xml:space="preserve"> Bank Automatic Withdraw; The Board will approve all automatic withdraws of funds from its accounts. Prior approval has been granted to PERF, Kewanna Water &amp; Sewage Works, Rochester Telephone and Wells Fargo for Debit Service payments only.  </w:t>
      </w:r>
    </w:p>
    <w:p w:rsidR="00916CEF" w:rsidRPr="00916CEF" w:rsidRDefault="00916CEF" w:rsidP="00916CEF">
      <w:pPr>
        <w:rPr>
          <w:rFonts w:ascii="Times New Roman" w:hAnsi="Times New Roman" w:cs="Times New Roman"/>
          <w:sz w:val="24"/>
          <w:szCs w:val="24"/>
        </w:rPr>
      </w:pPr>
      <w:r w:rsidRPr="00916CEF">
        <w:rPr>
          <w:rFonts w:ascii="Times New Roman" w:hAnsi="Times New Roman" w:cs="Times New Roman"/>
          <w:sz w:val="24"/>
          <w:szCs w:val="24"/>
        </w:rPr>
        <w:t>Cash Drawer; Any money from fines, fees, copy’s, fax’s, and donations made to the library at the circulation desk or from postal mail will be properly recorded and deposited. The cash drawer will be deposited when the amount is over $50.00, records of every deposit will be recorded on State approved forms.</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Staff meetings:</w:t>
      </w:r>
      <w:bookmarkEnd w:id="78"/>
      <w:bookmarkEnd w:id="79"/>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meetings are held at a minimum once a month for all employees.  Employees will be compensated for the time spent at the meeting.</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80" w:name="_Toc520626549"/>
      <w:bookmarkStart w:id="81" w:name="_Toc518798818"/>
      <w:r>
        <w:rPr>
          <w:rFonts w:ascii="Times New Roman" w:eastAsia="Times New Roman" w:hAnsi="Times New Roman" w:cs="Times New Roman"/>
          <w:b/>
          <w:bCs/>
          <w:iCs/>
          <w:sz w:val="24"/>
          <w:szCs w:val="24"/>
        </w:rPr>
        <w:t>Keys:</w:t>
      </w:r>
      <w:bookmarkEnd w:id="80"/>
      <w:bookmarkEnd w:id="81"/>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distribution shall be the responsibility of the Director. All keys shall be numbered and recorded.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bookmarkStart w:id="82" w:name="_Toc518798819"/>
      <w:bookmarkStart w:id="83" w:name="_Toc520626550"/>
      <w:r>
        <w:rPr>
          <w:rFonts w:ascii="Times New Roman" w:eastAsia="Times New Roman" w:hAnsi="Times New Roman" w:cs="Times New Roman"/>
          <w:b/>
          <w:bCs/>
          <w:iCs/>
          <w:sz w:val="24"/>
          <w:szCs w:val="24"/>
        </w:rPr>
        <w:t>C</w:t>
      </w:r>
      <w:bookmarkEnd w:id="82"/>
      <w:r>
        <w:rPr>
          <w:rFonts w:ascii="Times New Roman" w:eastAsia="Times New Roman" w:hAnsi="Times New Roman" w:cs="Times New Roman"/>
          <w:b/>
          <w:bCs/>
          <w:iCs/>
          <w:sz w:val="24"/>
          <w:szCs w:val="24"/>
        </w:rPr>
        <w:t>ommunity appointments:</w:t>
      </w:r>
      <w:bookmarkEnd w:id="83"/>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appointed by or approved by the library board to serve on community boards, as official representatives of the library will be compensated at regular pay for official meetings. Staff members may attend during a regularly scheduled workday if schedules can be so arranged. </w:t>
      </w: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p>
    <w:p w:rsidR="00913D7D" w:rsidRDefault="00913D7D" w:rsidP="00913D7D">
      <w:pPr>
        <w:keepNext/>
        <w:spacing w:after="0" w:line="240" w:lineRule="auto"/>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 TECHNICAL SERVICES AND PROCEDURES: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LIBRARY SELECTION POLICY: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policy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Trustees of the Kewanna Union Township public library sets forth policies for the overall operation and service of the library. The Board provides this selection policy to guide the library staff in their selection responsibility, and to inform the public of the principles upon which selection of library materials are made.</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Responsibility for Selection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framework of the materials selection policy, the Board of Trustees delegates to the Director the ultimate responsibility of selecting library materials, and collection development.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may in turn delegate selection responsibility to the appropriate library staff.</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public may also make recommendations for consideration.</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Selection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materials selected shall be chosen for values of interest, information and recreation to the people of Kewanna and Union Township.</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will be selective and collect items that reflect our understanding of the community, its needs and interests and are consistent with the current objectives of the library. It acquires materials which:</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 document and illuminate the past. </w:t>
      </w:r>
      <w:proofErr w:type="gramStart"/>
      <w:r>
        <w:rPr>
          <w:rFonts w:ascii="Times New Roman" w:eastAsia="Times New Roman" w:hAnsi="Times New Roman" w:cs="Times New Roman"/>
          <w:sz w:val="24"/>
          <w:szCs w:val="24"/>
        </w:rPr>
        <w:t>Specifically local history.</w:t>
      </w:r>
      <w:proofErr w:type="gramEnd"/>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various contemporary points of view reflecting current conditions, trends and controversies, international, national and local.</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knowledge of self and an understanding of others.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different points of view and stimulate the imagination.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individual’s understanding of the world in which they live in.</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the enjoyment of life.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Supplement the reference, research and recreational interests of borrowers of all ages.</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of particular importance in selecting materials are:</w:t>
      </w: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Cost.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Current demand or interest.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Local interest in the author, producer or subject.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Importance of subject matter to the community.</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Availability in other libraries.</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Physical or Specialized format.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Subject content.</w:t>
      </w:r>
      <w:proofErr w:type="gramEnd"/>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Literary or performance merit.</w:t>
      </w:r>
      <w:proofErr w:type="gramEnd"/>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Judgment for selection is made on the material as a whole, and not on some passage, page, scene or other parts alone.</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fields, which the local library cannot develop extensively, the aim is to acquire basic bibliographic materials by which readers may gain basic information and prepare for use of the larger or specialized collections of other libraries.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new acquisition shall be measured against the other materials available to determine which selection seems wisest in view of the library’s need, space and available funds. Consideration is given to materials, which may be of interest to a few patrons as well as those of interest to many.</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does not attempt to acquire textbooks and other curriculum related materials or professionally or technically oriented resources unless it also serves the general public.</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acknowledges a particular interest in the local and state history and the works of local authors. The library will however, apply the same standards of selection to the works of the local authors as it does to other library materials.</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KUTPL recognizes its responsibility to young adults. The use of the library assists in their development toward adulthood, by awakening new interests, by furthering a taste for good and accurate information, by providing an opportunity to explore new ideas, contributing to their personal and intellectual growth.</w:t>
      </w:r>
    </w:p>
    <w:p w:rsidR="00913D7D" w:rsidRDefault="00913D7D" w:rsidP="00913D7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Selection of youth materials is based on the criteria listed above.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Diversified, tastes, interests &amp; abilities are acknowledged. The use of such material by children is the responsibility of their parents or legal guardians. The library’s objectives are to:</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children widen their interests.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Stimulate and help satisfy their curiosity.</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knowledge &amp; understanding of the world, varied peoples &amp; cultures.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each child realize his own identify as a person of worth.</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children discover reading and research for understanding is fun.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Library’s Board of Trustees believes that anyone is free to reject for him/herself library materials of which he/she does not approve; however, he/she does not have the right to restrict the freedom of others to use the materials. No books or other library materials shall be excluded because of the race, sex, nationally or political, religious or social views of the author.</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Discarding items: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Trustees delegates to the Director the ultimate responsibility of discarding materials. Regularly the library re-evaluates its collection and discards materials because they are out of date, badly worn, rarely used by the public or inconsistent with current selection criteria. Weeding guidelines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items with copyright dates older than 10 years or has not circulated in 5 years. Inventory will be selected for discarding. </w:t>
      </w:r>
      <w:r>
        <w:rPr>
          <w:rFonts w:ascii="Times New Roman" w:eastAsia="Times New Roman" w:hAnsi="Times New Roman" w:cs="Times New Roman"/>
          <w:sz w:val="24"/>
          <w:szCs w:val="24"/>
        </w:rPr>
        <w:lastRenderedPageBreak/>
        <w:t xml:space="preserve">Items selected for discarding will be stamped "WITHDRAWN". The barcode and spine label will be marked through. The item catalog record will be revised.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Gifts and memorials: </w:t>
      </w:r>
    </w:p>
    <w:p w:rsidR="00913D7D" w:rsidRDefault="00913D7D" w:rsidP="00913D7D">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welcomes gifts, but accepts them with the understanding that it has the right to handle or dispose of them in the best interest of the library. Such material may be added to the collection provided that it meets the library’s standards of selection. Any book with a “special book plate” shall have the following subject headings: name of donor, or memorial name. All donations become property of the KUTPL. The librarian will review all gift items. Those not selected for the collection may be used as prizes, donations, or for community needs. Gift items that have special significance (memorial, local author, Indiana author, historical) should be kept for community relations.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COLLECTION DEVELOPMENT GUIDELINES: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these guidelines is to inform the public regarding guidelines and principles for our collection development. They will provide guidance to the Library Board and staff regarding selection and discarding principles. The staff will use the basic library collection development resources to evaluate the collections.</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will be cataloged and processed using the following guidelines, youth then adult items as follows.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items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Donated items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print items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Fiction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Non-fiction, Historical, Reference</w:t>
      </w:r>
    </w:p>
    <w:p w:rsidR="00913D7D" w:rsidRDefault="00913D7D" w:rsidP="00913D7D">
      <w:pPr>
        <w:keepNext/>
        <w:spacing w:after="0" w:line="240" w:lineRule="auto"/>
        <w:outlineLvl w:val="1"/>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Collections: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Fiction (F or YA or YF):</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primary purpose of the fiction collection is to satisfy the demand of recreational readers for popular new titles.  The collection consists of classics, popular best sellers, critically acclaimed first time authors, donations, and genre fiction. </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Genre fiction will have a wide variety including Christmas, religious, romances, crime, suspense, historical, science/fantasy and westerns.</w:t>
      </w:r>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Large type fiction: (LTE)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collection of large print fiction will be developed. This collection will use the same guidelines as the regular print fiction for adults.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Indiana collection: (IND) </w:t>
      </w:r>
      <w:r>
        <w:rPr>
          <w:rFonts w:ascii="Times New Roman" w:eastAsia="Times New Roman" w:hAnsi="Times New Roman" w:cs="Times New Roman"/>
          <w:sz w:val="24"/>
          <w:szCs w:val="24"/>
        </w:rPr>
        <w:t xml:space="preserve">Collecting and preserving local history is a high priority of the library. Kewanna and Union Township related items must be available for display and reference. Preserving the history for future generations is done with a collection of items and displays in an “Indiana history” room. These items for example could include Kewanna High School, local business, Township photographs, and library history. While deleting items from the general collections, identifying local historical items for the Indiana room is necessary for developing the Indiana collection.  </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Nonfiction: (ex: 123.12 AUT or Y 123.12 AUT):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Collections will be labeled and stored based on the Dewey Decimal Classification System.</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in the collection have been published in the last ten years.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Older works are retained as use indicates, space allows, if there is a scarcity of current publications, or as the reputation of "classic" status, or timeless quality of the works warrants.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controversial subjects, the collection reflects a wide diversity of opinion.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collection level varies depending on the level of demand in each subject.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Generalities (000-099):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subjects included in the 000's include: mysteries of the universe; computers; bibliographies; library and information science; encyclopedias; news media; and the history, description, and critical appraisal of books.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w:t>
      </w:r>
      <w:r>
        <w:rPr>
          <w:rFonts w:ascii="Times New Roman" w:eastAsia="Times New Roman" w:hAnsi="Times New Roman" w:cs="Times New Roman"/>
          <w:sz w:val="24"/>
          <w:szCs w:val="24"/>
        </w:rPr>
        <w:t>: The main considerations will be demand, price, and reputation of the          author or publisher. Current editions of titles in demand will be purchased.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dealing with the mysteries of the universe is very popular. The library strives to maintain balance (various points of view) in this collection.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book collection is primarily for the nonprofessional user. Materials dealing with the most popular systems, programs and applications are included. Information dealing with the internet will be emphasized.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and information science collections will reflect the current interest of staff and the needs for staff professional development.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basic collection shall be maintained on news media and journalism. This collection will also reflect the needs of local organizations and media.</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Philosophy and psychology (100-199):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Subjects covered in the 100's: Metaphysics; epistemology; paranormal phenomena, including works on witchcraft and magic; philosophical schools; psychology; logic; ethics. The library will buy popular and high quality paranormal and behavioral psychology resources of interest to the general reader. Because of the large number of titles available in the subject area, the author or publisher's reputation will be of prime importance in the selection of materials.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w:t>
      </w:r>
      <w:r>
        <w:rPr>
          <w:rFonts w:ascii="Times New Roman" w:eastAsia="Times New Roman" w:hAnsi="Times New Roman" w:cs="Times New Roman"/>
          <w:sz w:val="24"/>
          <w:szCs w:val="24"/>
        </w:rPr>
        <w:t>: The library will consider titles of popular appeal to the informed reader, for self-education and pleasure. The collection will strive for a balanced presentation of ethical, social, medical, business, professional and environmental questions.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 collection is basic. Subject areas will be collected for general interest.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self-help and pop-psychology collection is basic. Subject areas will be collected for general interest.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Paranormal phenomenon is in great demand and subject to frequent theft. Subject areas will be collected for general interest.</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Religion (200-299):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religion collection is an overview of topics of interest to the general public. The collection will include information on world religions and comparative studies.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Materials that are of interest to lay readers and relevant to current social issues will be collected. All religions and denominations will be represented as fairly as possible.</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Considerations: </w:t>
      </w:r>
      <w:r>
        <w:rPr>
          <w:rFonts w:ascii="Times New Roman" w:eastAsia="Times New Roman" w:hAnsi="Times New Roman" w:cs="Times New Roman"/>
          <w:sz w:val="24"/>
          <w:szCs w:val="24"/>
        </w:rPr>
        <w:t>The collection will reflect the wide range of local denominational literature. Basic information on Mythology of various forms, Eastern and Native America religions, and world religions will be collected.</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Sciences (300-399):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Subjects covered in the 300's include social sciences; political science; economics; law; public administration; military history; social services; education; commerce; communications and transport; customs; etiquette, and folklore.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Patron interest and requests are always considered, as are the popularity of the subjects in current literature. Most of the information in these subject areas changes rapidly, so current, accurate information is important. The collection emphasized the popular rather than the academic treatment of topics and offers good overviews of each of the subjects. Many of the titles are updated annually. Special consideration is given to materials that deal with Indiana, regional and specifically Kewanna and Union Township.</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Considerations: </w:t>
      </w:r>
      <w:r>
        <w:rPr>
          <w:rFonts w:ascii="Times New Roman" w:eastAsia="Times New Roman" w:hAnsi="Times New Roman" w:cs="Times New Roman"/>
          <w:sz w:val="24"/>
          <w:szCs w:val="24"/>
        </w:rPr>
        <w:t xml:space="preserve">Social sciences (301-307): Materials in this section include sociology, anthropology, women's studies, and sexuality. Controversial subjects will be presented with as many points of view as possible. Popular titles will be collected.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 (320s): Topics covered will include local, state, regional and national political issues, special interest groups, and the history of political movements and parties.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(330s): This collection covers all aspects of economics, investing, the stock market, currency, property, and credit. Books selected will provide a general overview of each of the subject area. Some specific areas will be developed to reflect current and popular local interest.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(340s): Information collected will be for the nonprofessional and of popular interest. Books that provide instruction as well as reproducible forms are preferred over those with long legal narratives. Indiana Code and Administrative code must be current.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administration (350s): This area represents public Administration and military sciences.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services (360s): Information includes topics related to welfare, adoption, abuse, abortion, environmental concerns, criminology, general clubs, and insurance. Information representing all sides of the controversial topics will be collected.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(370s): This area includes issues in education, covering many subjects. These books are subject to theft. </w:t>
      </w: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Commerce, communication, and transport (380s): This collection includes history of trains, corporations, radio and television. Railroad history will be collected to represent the local history and interests.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Customs, etiquette and folklore (390s): Information of general interest of the public will be collected. The collection represents and overview of the various topics.</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(400-499):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languages/linguistics collection: consists of standard works for the public on subjects such as the use and acquisition of language, and comparisons of languages. Emphasis shall be placed on the English language, its history, structure, and learning. There is also concern for literacy and sign language. Select items that best reflect the needs of the general community. Basic bibliographical lists will be used for guidance.</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w:t>
      </w:r>
      <w:r>
        <w:rPr>
          <w:rFonts w:ascii="Times New Roman" w:eastAsia="Times New Roman" w:hAnsi="Times New Roman" w:cs="Times New Roman"/>
          <w:sz w:val="24"/>
          <w:szCs w:val="24"/>
        </w:rPr>
        <w:t xml:space="preserve"> Collection will reflect the interest of the general public regarding language study and issues.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Pure sciences (500-599):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area includes mathematics, astronomy, physics, chemistry, earth sciences, paleontology, life sciences, botanical sciences, and zoological sciences.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Considerations:</w:t>
      </w:r>
      <w:r>
        <w:rPr>
          <w:rFonts w:ascii="Times New Roman" w:eastAsia="Times New Roman" w:hAnsi="Times New Roman" w:cs="Times New Roman"/>
          <w:sz w:val="24"/>
          <w:szCs w:val="24"/>
        </w:rPr>
        <w:t xml:space="preserve"> Information on basic math, basic science, and identification books. The continuing advancements made in the knowledge of the sciences require up-to-date materials.  Overall, factors that are considered include cost and reputation of the authors and publishers.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Applied sciences (600-699):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applied science and technology section serves a wide range of needs: medical information; all aspects of home economics and management, including cookbooks, gardening, home and appliance maintenance and repair; electronics and engineering, including automobile maintenance and repair; manufacturing and building trades selected for the general interest.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w:t>
      </w:r>
      <w:r>
        <w:rPr>
          <w:rFonts w:ascii="Times New Roman" w:eastAsia="Times New Roman" w:hAnsi="Times New Roman" w:cs="Times New Roman"/>
          <w:sz w:val="24"/>
          <w:szCs w:val="24"/>
        </w:rPr>
        <w:t xml:space="preserve"> Relevant and current information for these high profile subjects.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Medical/health (610s): Attention is paid to authors and books spotlight in the media, with emphasis on materials for the public.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Engineering (620s): Popular areas include computer repair, boats, motors, auto repair.</w:t>
      </w:r>
      <w:proofErr w:type="gramEnd"/>
      <w:r>
        <w:rPr>
          <w:rFonts w:ascii="Times New Roman" w:eastAsia="Times New Roman" w:hAnsi="Times New Roman" w:cs="Times New Roman"/>
          <w:sz w:val="24"/>
          <w:szCs w:val="24"/>
        </w:rPr>
        <w:t xml:space="preserve"> Broad coverage of the range of years and models is especially important in the auto repair books. A collection of “Chilton” books is recommended.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 (630s): Includes gardening books. Animal information should include local wildlife, and farm production and hobbies.</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economics/family living (640s): Information in this area deals with home economics, cookery, housing and household management, sewing, clothing, family living, and child rearing. A vast collection of cookbooks of different styles, and preparation should be maintained.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Management/business (650s): Information about resumes, small business accounting, and careers are emphasized.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engineering (660s): Basic subjects of interest to the public.</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(650s-690s): Includes books on home workshops, furniture making, printing, toy making, and construction. This is an area with broad general interest.</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Arts and recreation (700-799):</w:t>
      </w:r>
      <w:r>
        <w:rPr>
          <w:rFonts w:ascii="Times New Roman" w:eastAsia="Times New Roman" w:hAnsi="Times New Roman" w:cs="Times New Roman"/>
          <w:b/>
          <w:sz w:val="24"/>
          <w:szCs w:val="24"/>
        </w:rPr>
        <w:tab/>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includes a wide range of subject matter of interest: casual art lovers, collectors, and handicraft and sports enthusiasts. The largest sections cover a wide range of arts and crafts, television and motion pictures, and sports. Virtually all items are at a popular level.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Standard library selection sources are consulted and reviewed for purchasing plan.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Considerations: </w:t>
      </w:r>
      <w:r>
        <w:rPr>
          <w:rFonts w:ascii="Times New Roman" w:eastAsia="Times New Roman" w:hAnsi="Times New Roman" w:cs="Times New Roman"/>
          <w:sz w:val="24"/>
          <w:szCs w:val="24"/>
        </w:rPr>
        <w:t>Patron interest and demand heavily influences purchasing patterns in arts and recreation. Books on art collections, how to draw, and craft making must be developed, and maintained.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Literature (800-899): </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collection consists of writing, literary history and criticism and collections of speeches, essays, humorous writings and anthologies of short studies. Standard library selection tools will be consulted to maintain the literature collection.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Considerations: </w:t>
      </w:r>
      <w:r>
        <w:rPr>
          <w:rFonts w:ascii="Times New Roman" w:eastAsia="Times New Roman" w:hAnsi="Times New Roman" w:cs="Times New Roman"/>
          <w:sz w:val="24"/>
          <w:szCs w:val="24"/>
        </w:rPr>
        <w:t xml:space="preserve">Collection will reflect the interests of the community. The collection will assist in continuing education, and recreational needs of the public </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Geography and history (900-999):</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history and travel collection consists of popular works intended for a general audience, and supplemental material to support student use, such as United States and Western European history. </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Considerations: </w:t>
      </w:r>
      <w:r>
        <w:rPr>
          <w:rFonts w:ascii="Times New Roman" w:eastAsia="Times New Roman" w:hAnsi="Times New Roman" w:cs="Times New Roman"/>
          <w:sz w:val="24"/>
          <w:szCs w:val="24"/>
        </w:rPr>
        <w:t>The main emphasis is basic travel books for all parts of the globe. Collect new Indiana history and geography titles and works dealing with Kewanna Union Township.</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Biography (B or YB):</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consists of materials about people from all walks of life from the earliest times to the present. Autobiographies, memoirs, and collections of letters are included in this collection.</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w:t>
      </w:r>
      <w:r>
        <w:rPr>
          <w:rFonts w:ascii="Times New Roman" w:eastAsia="Times New Roman" w:hAnsi="Times New Roman" w:cs="Times New Roman"/>
          <w:sz w:val="24"/>
          <w:szCs w:val="24"/>
        </w:rPr>
        <w:t xml:space="preserve"> General interest of the public will be the guidelines for buying materials in this collection. Subjects of historical, local and educational value must be collected.</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(R):</w:t>
      </w:r>
    </w:p>
    <w:p w:rsidR="00913D7D" w:rsidRDefault="00913D7D" w:rsidP="00913D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reference collection is intended to provide basic answers to any number of questions that may come from the public. Sets are added as they become available. Often a decision must be made on the format. If there is significant cost advantage of one format over the other, a decision will be made in favor of the most economical. Nonfiction items that do not fit the collection can be considered for the reference area. Reference items are to be cataloged in the Dewy format. </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Periodicals and newspapers:</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 general collection of current popular periodicals will be provided. The current issue will always be on display for the public.</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Library will rely on the Indiana Inspire (the virtual library) program for academic and special titles. </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Most periodicals will be maintained in the collection for 1 year. National </w:t>
      </w:r>
      <w:proofErr w:type="gramStart"/>
      <w:r>
        <w:rPr>
          <w:rFonts w:ascii="Times New Roman" w:eastAsia="Times New Roman" w:hAnsi="Times New Roman" w:cs="Times New Roman"/>
          <w:bCs/>
          <w:iCs/>
          <w:sz w:val="24"/>
          <w:szCs w:val="24"/>
        </w:rPr>
        <w:t>Geographic,</w:t>
      </w:r>
      <w:proofErr w:type="gramEnd"/>
      <w:r>
        <w:rPr>
          <w:rFonts w:ascii="Times New Roman" w:eastAsia="Times New Roman" w:hAnsi="Times New Roman" w:cs="Times New Roman"/>
          <w:bCs/>
          <w:iCs/>
          <w:sz w:val="24"/>
          <w:szCs w:val="24"/>
        </w:rPr>
        <w:t xml:space="preserve"> and Outdoor Indiana will be collected and stored indefinitely. </w:t>
      </w:r>
    </w:p>
    <w:p w:rsidR="00913D7D" w:rsidRDefault="00913D7D" w:rsidP="00913D7D">
      <w:pPr>
        <w:spacing w:after="0" w:line="240" w:lineRule="auto"/>
        <w:rPr>
          <w:rFonts w:ascii="Times New Roman" w:eastAsia="Times New Roman" w:hAnsi="Times New Roman" w:cs="Times New Roman"/>
          <w:bCs/>
          <w:sz w:val="24"/>
          <w:szCs w:val="24"/>
        </w:rPr>
      </w:pP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Local newspapers will be held by the library for one month.</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Local newspapers need saved for archival storage. Digitization is the preferred by current State standards.</w:t>
      </w:r>
    </w:p>
    <w:p w:rsidR="00913D7D" w:rsidRDefault="00913D7D" w:rsidP="00913D7D">
      <w:pPr>
        <w:spacing w:after="0" w:line="240" w:lineRule="auto"/>
        <w:rPr>
          <w:rFonts w:ascii="Times New Roman" w:eastAsia="Times New Roman" w:hAnsi="Times New Roman" w:cs="Times New Roman"/>
          <w:b/>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Pamphlets:</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Pamphlet collection will be minimal. Local groups and clubs, State organizations will be provided a place for advertising pamphlets, fliers and general information. Public service and health will take priority. Noncurrent items must be discarded. </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Movies (Y VC or A VC or BLU or DVD or Y DVD):</w:t>
      </w:r>
    </w:p>
    <w:p w:rsidR="00913D7D" w:rsidRDefault="00913D7D" w:rsidP="00913D7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Movies on all available formats are added to the collection as demand develops. A collection of adult and family movies on different formats need to be separated into different collections. New releases, patron demands and suggestions should be added to the collection.  Dewy numbers need to be used for nonfiction items.</w:t>
      </w:r>
    </w:p>
    <w:p w:rsidR="00913D7D" w:rsidRDefault="00913D7D" w:rsidP="00913D7D">
      <w:pPr>
        <w:spacing w:after="0" w:line="240" w:lineRule="auto"/>
        <w:rPr>
          <w:rFonts w:ascii="Times New Roman" w:eastAsia="Times New Roman" w:hAnsi="Times New Roman" w:cs="Times New Roman"/>
          <w:bCs/>
          <w:iCs/>
          <w:sz w:val="24"/>
          <w:szCs w:val="24"/>
        </w:rPr>
      </w:pPr>
    </w:p>
    <w:p w:rsidR="00913D7D" w:rsidRDefault="00913D7D" w:rsidP="00913D7D">
      <w:pPr>
        <w:spacing w:after="0" w:line="240" w:lineRule="auto"/>
        <w:rPr>
          <w:rFonts w:ascii="Times New Roman" w:eastAsia="Times New Roman" w:hAnsi="Times New Roman" w:cs="Times New Roman"/>
          <w:b/>
          <w:iCs/>
          <w:sz w:val="24"/>
          <w:szCs w:val="24"/>
        </w:rPr>
      </w:pPr>
      <w:proofErr w:type="spellStart"/>
      <w:r>
        <w:rPr>
          <w:rFonts w:ascii="Times New Roman" w:eastAsia="Times New Roman" w:hAnsi="Times New Roman" w:cs="Times New Roman"/>
          <w:b/>
          <w:iCs/>
          <w:sz w:val="24"/>
          <w:szCs w:val="24"/>
        </w:rPr>
        <w:t>Ebooks</w:t>
      </w:r>
      <w:proofErr w:type="spellEnd"/>
      <w:r>
        <w:rPr>
          <w:rFonts w:ascii="Times New Roman" w:eastAsia="Times New Roman" w:hAnsi="Times New Roman" w:cs="Times New Roman"/>
          <w:b/>
          <w:iCs/>
          <w:sz w:val="24"/>
          <w:szCs w:val="24"/>
        </w:rPr>
        <w:t xml:space="preserve">: </w:t>
      </w:r>
    </w:p>
    <w:p w:rsidR="00913D7D" w:rsidRDefault="00913D7D" w:rsidP="00913D7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library will maintain an account with </w:t>
      </w:r>
      <w:proofErr w:type="spellStart"/>
      <w:r>
        <w:rPr>
          <w:rFonts w:ascii="Times New Roman" w:eastAsia="Times New Roman" w:hAnsi="Times New Roman" w:cs="Times New Roman"/>
          <w:iCs/>
          <w:sz w:val="24"/>
          <w:szCs w:val="24"/>
        </w:rPr>
        <w:t>OverDrive</w:t>
      </w:r>
      <w:proofErr w:type="spellEnd"/>
      <w:r>
        <w:rPr>
          <w:rFonts w:ascii="Times New Roman" w:eastAsia="Times New Roman" w:hAnsi="Times New Roman" w:cs="Times New Roman"/>
          <w:iCs/>
          <w:sz w:val="24"/>
          <w:szCs w:val="24"/>
        </w:rPr>
        <w:t xml:space="preserve"> to offer patrons digital books. Collection development of </w:t>
      </w:r>
      <w:proofErr w:type="spellStart"/>
      <w:r>
        <w:rPr>
          <w:rFonts w:ascii="Times New Roman" w:eastAsia="Times New Roman" w:hAnsi="Times New Roman" w:cs="Times New Roman"/>
          <w:iCs/>
          <w:sz w:val="24"/>
          <w:szCs w:val="24"/>
        </w:rPr>
        <w:t>Ebooks</w:t>
      </w:r>
      <w:proofErr w:type="spellEnd"/>
      <w:r>
        <w:rPr>
          <w:rFonts w:ascii="Times New Roman" w:eastAsia="Times New Roman" w:hAnsi="Times New Roman" w:cs="Times New Roman"/>
          <w:iCs/>
          <w:sz w:val="24"/>
          <w:szCs w:val="24"/>
        </w:rPr>
        <w:t xml:space="preserve"> should concentrate on youth, and teen material for use on school devices.</w:t>
      </w:r>
    </w:p>
    <w:p w:rsidR="00913D7D" w:rsidRDefault="00913D7D" w:rsidP="00913D7D">
      <w:pPr>
        <w:keepNext/>
        <w:spacing w:after="0" w:line="240" w:lineRule="auto"/>
        <w:outlineLvl w:val="1"/>
        <w:rPr>
          <w:rFonts w:ascii="Times New Roman" w:eastAsia="Times New Roman" w:hAnsi="Times New Roman" w:cs="Times New Roman"/>
          <w:sz w:val="24"/>
          <w:szCs w:val="24"/>
        </w:rPr>
      </w:pPr>
    </w:p>
    <w:p w:rsidR="00913D7D" w:rsidRDefault="00913D7D" w:rsidP="00913D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Audiobooks (AUDIO):</w:t>
      </w:r>
    </w:p>
    <w:p w:rsidR="00913D7D" w:rsidRDefault="00913D7D" w:rsidP="00913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collection of audio books will be developed. Age appropriate labeling should be used. Available formats should be offered to the public.</w:t>
      </w:r>
    </w:p>
    <w:p w:rsidR="00913D7D" w:rsidRDefault="00913D7D" w:rsidP="00913D7D">
      <w:pPr>
        <w:spacing w:after="0" w:line="240" w:lineRule="auto"/>
        <w:rPr>
          <w:rFonts w:ascii="Times New Roman" w:eastAsia="Times New Roman" w:hAnsi="Times New Roman" w:cs="Times New Roman"/>
          <w:sz w:val="24"/>
          <w:szCs w:val="24"/>
        </w:rPr>
      </w:pPr>
    </w:p>
    <w:p w:rsidR="00913D7D" w:rsidRDefault="006021E5" w:rsidP="00913D7D">
      <w:pPr>
        <w:spacing w:after="0" w:line="240" w:lineRule="auto"/>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color w:val="4F6228" w:themeColor="accent3" w:themeShade="80"/>
          <w:sz w:val="24"/>
          <w:szCs w:val="24"/>
        </w:rPr>
        <w:t>Updated 10/26</w:t>
      </w:r>
      <w:r w:rsidR="00916CEF">
        <w:rPr>
          <w:rFonts w:ascii="Times New Roman" w:eastAsia="Times New Roman" w:hAnsi="Times New Roman" w:cs="Times New Roman"/>
          <w:b/>
          <w:color w:val="4F6228" w:themeColor="accent3" w:themeShade="80"/>
          <w:sz w:val="24"/>
          <w:szCs w:val="24"/>
        </w:rPr>
        <w:t>/2020</w:t>
      </w:r>
      <w:r w:rsidR="00913D7D">
        <w:rPr>
          <w:rFonts w:ascii="Times New Roman" w:eastAsia="Times New Roman" w:hAnsi="Times New Roman" w:cs="Times New Roman"/>
          <w:b/>
          <w:color w:val="4F6228" w:themeColor="accent3" w:themeShade="80"/>
          <w:sz w:val="24"/>
          <w:szCs w:val="24"/>
        </w:rPr>
        <w:t xml:space="preserve"> CR</w:t>
      </w:r>
    </w:p>
    <w:p w:rsidR="00913D7D" w:rsidRDefault="00913D7D" w:rsidP="00913D7D">
      <w:pPr>
        <w:spacing w:line="240" w:lineRule="auto"/>
        <w:rPr>
          <w:rFonts w:ascii="Times New Roman" w:hAnsi="Times New Roman" w:cs="Times New Roman"/>
          <w:sz w:val="24"/>
          <w:szCs w:val="24"/>
        </w:rPr>
      </w:pPr>
    </w:p>
    <w:p w:rsidR="00B04EA5" w:rsidRDefault="00B04EA5"/>
    <w:sectPr w:rsidR="00B04EA5" w:rsidSect="00913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6"/>
    <w:multiLevelType w:val="hybridMultilevel"/>
    <w:tmpl w:val="F0E651CC"/>
    <w:lvl w:ilvl="0" w:tplc="433E1D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308C3373"/>
    <w:multiLevelType w:val="hybridMultilevel"/>
    <w:tmpl w:val="04D000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AC257BF"/>
    <w:multiLevelType w:val="hybridMultilevel"/>
    <w:tmpl w:val="0950AD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4652627"/>
    <w:multiLevelType w:val="hybridMultilevel"/>
    <w:tmpl w:val="9C9C96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7D"/>
    <w:rsid w:val="000B150E"/>
    <w:rsid w:val="001338DC"/>
    <w:rsid w:val="0017460A"/>
    <w:rsid w:val="00241402"/>
    <w:rsid w:val="003B32C2"/>
    <w:rsid w:val="00422C71"/>
    <w:rsid w:val="00476952"/>
    <w:rsid w:val="004C4E96"/>
    <w:rsid w:val="006021E5"/>
    <w:rsid w:val="006F2AC4"/>
    <w:rsid w:val="00913D7D"/>
    <w:rsid w:val="00916CEF"/>
    <w:rsid w:val="00A036D4"/>
    <w:rsid w:val="00B04EA5"/>
    <w:rsid w:val="00D0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7D"/>
  </w:style>
  <w:style w:type="paragraph" w:styleId="Heading2">
    <w:name w:val="heading 2"/>
    <w:basedOn w:val="Normal"/>
    <w:next w:val="Normal"/>
    <w:link w:val="Heading2Char"/>
    <w:semiHidden/>
    <w:unhideWhenUsed/>
    <w:qFormat/>
    <w:rsid w:val="00913D7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3D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1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7D"/>
  </w:style>
  <w:style w:type="paragraph" w:styleId="Heading2">
    <w:name w:val="heading 2"/>
    <w:basedOn w:val="Normal"/>
    <w:next w:val="Normal"/>
    <w:link w:val="Heading2Char"/>
    <w:semiHidden/>
    <w:unhideWhenUsed/>
    <w:qFormat/>
    <w:rsid w:val="00913D7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3D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1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25</Pages>
  <Words>11435</Words>
  <Characters>65186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cp:lastPrinted>2020-10-01T19:00:00Z</cp:lastPrinted>
  <dcterms:created xsi:type="dcterms:W3CDTF">2020-10-01T19:00:00Z</dcterms:created>
  <dcterms:modified xsi:type="dcterms:W3CDTF">2020-10-26T19:06:00Z</dcterms:modified>
</cp:coreProperties>
</file>